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7C70C" w14:textId="77777777" w:rsidR="00A87D0C" w:rsidRDefault="00734518" w:rsidP="00734518">
      <w:pPr>
        <w:jc w:val="right"/>
        <w:rPr>
          <w:rFonts w:asciiTheme="minorHAnsi" w:hAnsiTheme="minorHAnsi"/>
          <w:b/>
          <w:sz w:val="28"/>
          <w:szCs w:val="28"/>
        </w:rPr>
      </w:pPr>
      <w:r w:rsidRPr="00734518">
        <w:rPr>
          <w:rFonts w:asciiTheme="minorHAnsi" w:hAnsiTheme="minorHAnsi"/>
          <w:b/>
          <w:sz w:val="28"/>
          <w:szCs w:val="28"/>
        </w:rPr>
        <w:t xml:space="preserve">ALLEGATO </w:t>
      </w:r>
      <w:proofErr w:type="gramStart"/>
      <w:r w:rsidRPr="00734518">
        <w:rPr>
          <w:rFonts w:asciiTheme="minorHAnsi" w:hAnsiTheme="minorHAnsi"/>
          <w:b/>
          <w:sz w:val="28"/>
          <w:szCs w:val="28"/>
        </w:rPr>
        <w:t>2</w:t>
      </w:r>
      <w:proofErr w:type="gramEnd"/>
    </w:p>
    <w:p w14:paraId="1B59BD04" w14:textId="77777777" w:rsidR="00E3169C" w:rsidRDefault="00E3169C" w:rsidP="00734518">
      <w:pPr>
        <w:jc w:val="right"/>
        <w:rPr>
          <w:rFonts w:asciiTheme="minorHAnsi" w:hAnsiTheme="minorHAnsi"/>
          <w:b/>
          <w:sz w:val="28"/>
          <w:szCs w:val="28"/>
        </w:rPr>
      </w:pPr>
    </w:p>
    <w:p w14:paraId="5CB50D3B" w14:textId="77777777" w:rsidR="00E3169C" w:rsidRPr="00734518" w:rsidRDefault="00E3169C" w:rsidP="00734518">
      <w:pPr>
        <w:jc w:val="right"/>
        <w:rPr>
          <w:rFonts w:asciiTheme="minorHAnsi" w:hAnsiTheme="minorHAnsi"/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5"/>
        <w:gridCol w:w="1753"/>
        <w:gridCol w:w="1722"/>
        <w:gridCol w:w="1802"/>
      </w:tblGrid>
      <w:tr w:rsidR="00E3169C" w:rsidRPr="00BF428A" w14:paraId="3BCE85AD" w14:textId="1F81B289" w:rsidTr="00E3169C">
        <w:trPr>
          <w:trHeight w:val="300"/>
        </w:trPr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1CE691" w14:textId="77777777" w:rsidR="00E3169C" w:rsidRPr="00BF428A" w:rsidRDefault="00E3169C" w:rsidP="00064D3D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TABELLA DI VALUTAZIONE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4C60586" w14:textId="77777777" w:rsidR="00E3169C" w:rsidRPr="00BF428A" w:rsidRDefault="00E3169C" w:rsidP="00064D3D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</w:tcPr>
          <w:p w14:paraId="342BDC86" w14:textId="147EBCB3" w:rsidR="00E3169C" w:rsidRPr="00BF428A" w:rsidRDefault="00E3169C" w:rsidP="00064D3D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Punteggio a cura del candidato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</w:tcPr>
          <w:p w14:paraId="4DAB0218" w14:textId="5D19DB0B" w:rsidR="00E3169C" w:rsidRPr="00BF428A" w:rsidRDefault="00E3169C" w:rsidP="00064D3D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Punteggio</w:t>
            </w:r>
            <w:proofErr w:type="gram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a cura della Commissione</w:t>
            </w:r>
          </w:p>
        </w:tc>
      </w:tr>
      <w:tr w:rsidR="00E3169C" w:rsidRPr="00BF428A" w14:paraId="5371A532" w14:textId="347C21C5" w:rsidTr="00E3169C">
        <w:trPr>
          <w:trHeight w:val="2340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06D3" w14:textId="77777777" w:rsidR="00E3169C" w:rsidRPr="00BF428A" w:rsidRDefault="00E3169C" w:rsidP="00064D3D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Incarico di docente/relatore in corsi di formazione, convegni, seminari, conferenze, espressamente indirizzati all’approfondimento degli argomenti inerenti all’Area </w:t>
            </w:r>
            <w:proofErr w:type="gramStart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Tematica</w:t>
            </w:r>
            <w:proofErr w:type="gramEnd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per cui si propone candidatura, organizzati da Università, INDIRE, ex IRRE, Uffici centrali o periferici del MIUR (USR), Istituzioni Scolastiche, centri di ricerca e enti di formazione e associazioni accreditati dal MIUR, da Enti e dalle Regioni, da altri soggetti che si occupano di </w:t>
            </w:r>
            <w:proofErr w:type="spellStart"/>
            <w:r w:rsidRPr="009E0027">
              <w:rPr>
                <w:rFonts w:ascii="Cambria" w:eastAsia="Times New Roman" w:hAnsi="Cambria" w:cs="Times New Roman"/>
                <w:i/>
                <w:color w:val="000000"/>
                <w:sz w:val="22"/>
                <w:szCs w:val="22"/>
              </w:rPr>
              <w:t>Education</w:t>
            </w:r>
            <w:proofErr w:type="spellEnd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digitale 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C9B5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5 punti</w:t>
            </w:r>
            <w:proofErr w:type="gramStart"/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</w:t>
            </w: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</w:t>
            </w:r>
            <w:proofErr w:type="gramEnd"/>
          </w:p>
          <w:p w14:paraId="2B5404BD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proofErr w:type="gramStart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per</w:t>
            </w:r>
            <w:proofErr w:type="gramEnd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ogni incarico </w:t>
            </w:r>
          </w:p>
          <w:p w14:paraId="51469449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proofErr w:type="gramStart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fino</w:t>
            </w:r>
            <w:proofErr w:type="gramEnd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ad un massimo di </w:t>
            </w:r>
          </w:p>
          <w:p w14:paraId="1BB39541" w14:textId="77777777" w:rsidR="00E3169C" w:rsidRPr="00BF428A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45</w:t>
            </w: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punti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F36A3A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284E3F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E3169C" w:rsidRPr="00BF428A" w14:paraId="5A84ADA4" w14:textId="3A4E8BE5" w:rsidTr="00E3169C">
        <w:trPr>
          <w:trHeight w:val="1040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4D0D" w14:textId="77777777" w:rsidR="00E3169C" w:rsidRPr="00BF428A" w:rsidRDefault="00E3169C" w:rsidP="00064D3D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Esperienze documentate di partecipazione a progetti regionali, nazionali e/o internazionali </w:t>
            </w:r>
            <w:proofErr w:type="gramStart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in  qualità di</w:t>
            </w:r>
            <w:proofErr w:type="gramEnd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progettisti, coordinatori e/o referenti, sulle tematiche inerenti all’area per cui si propone candidatura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7B60C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2 punti </w:t>
            </w:r>
          </w:p>
          <w:p w14:paraId="777FF1C0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proofErr w:type="gramStart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per</w:t>
            </w:r>
            <w:proofErr w:type="gramEnd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ogni incarico </w:t>
            </w:r>
          </w:p>
          <w:p w14:paraId="026A5BA6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proofErr w:type="gramStart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sino</w:t>
            </w:r>
            <w:proofErr w:type="gramEnd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ad un massimo di </w:t>
            </w:r>
          </w:p>
          <w:p w14:paraId="454A9D63" w14:textId="77777777" w:rsidR="00E3169C" w:rsidRPr="00BF428A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16 punti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FE345C" w14:textId="77777777" w:rsidR="00E3169C" w:rsidRPr="00BF428A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59B531" w14:textId="77777777" w:rsidR="00E3169C" w:rsidRPr="00BF428A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E3169C" w:rsidRPr="00BF428A" w14:paraId="3384D9A1" w14:textId="7689134E" w:rsidTr="00E3169C">
        <w:trPr>
          <w:trHeight w:val="780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52C8" w14:textId="77777777" w:rsidR="00E3169C" w:rsidRPr="00BF428A" w:rsidRDefault="00E3169C" w:rsidP="00064D3D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Anzianità di servizio svolto nel profilo/ruolo di attuale </w:t>
            </w:r>
            <w:proofErr w:type="gramStart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appartenenza</w:t>
            </w:r>
            <w:proofErr w:type="gram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29335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2 punti </w:t>
            </w:r>
          </w:p>
          <w:p w14:paraId="17F615D9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per</w:t>
            </w:r>
            <w:proofErr w:type="gramEnd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ogni anno,</w:t>
            </w:r>
          </w:p>
          <w:p w14:paraId="56B0E525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fino</w:t>
            </w:r>
            <w:proofErr w:type="gramEnd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ad un massimo di </w:t>
            </w:r>
          </w:p>
          <w:p w14:paraId="5B53A8F0" w14:textId="77777777" w:rsidR="00E3169C" w:rsidRPr="00BF428A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8 punti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689C99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B696F1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E3169C" w:rsidRPr="00BF428A" w14:paraId="516DCB09" w14:textId="0EC95BEB" w:rsidTr="00E3169C">
        <w:trPr>
          <w:trHeight w:val="820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B22F" w14:textId="77777777" w:rsidR="00E3169C" w:rsidRPr="00BF428A" w:rsidRDefault="00E3169C" w:rsidP="00064D3D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Corsi di Specializzazione o master di 1° e 2° livello attinente all’area </w:t>
            </w:r>
            <w:proofErr w:type="gramStart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tematica</w:t>
            </w:r>
            <w:proofErr w:type="gramEnd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di riferimento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6D7E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2 punti </w:t>
            </w:r>
          </w:p>
          <w:p w14:paraId="707A725B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per</w:t>
            </w:r>
            <w:proofErr w:type="gramEnd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ogni corso </w:t>
            </w:r>
          </w:p>
          <w:p w14:paraId="2482095E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proofErr w:type="gramStart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sino</w:t>
            </w:r>
            <w:proofErr w:type="gramEnd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ad un massimo di </w:t>
            </w:r>
          </w:p>
          <w:p w14:paraId="2BAE1BD0" w14:textId="77777777" w:rsidR="00E3169C" w:rsidRPr="00BF428A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6 punti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E71698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D7FAF8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E3169C" w:rsidRPr="00BF428A" w14:paraId="1EC80D0A" w14:textId="41C3E990" w:rsidTr="00E3169C">
        <w:trPr>
          <w:trHeight w:val="900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F541" w14:textId="77777777" w:rsidR="00E3169C" w:rsidRPr="00BF428A" w:rsidRDefault="00E3169C" w:rsidP="00064D3D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Pubblicazioni su</w:t>
            </w:r>
            <w:proofErr w:type="gramStart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tematiche inerenti all’area di riferimento per cui si propone</w:t>
            </w: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>candidatura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7A869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2 punti </w:t>
            </w:r>
          </w:p>
          <w:p w14:paraId="03E4B045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per</w:t>
            </w:r>
            <w:proofErr w:type="gramEnd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ogni pubblicazione </w:t>
            </w:r>
          </w:p>
          <w:p w14:paraId="774AFEBC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proofErr w:type="gramStart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sino</w:t>
            </w:r>
            <w:proofErr w:type="gramEnd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ad un massimo di </w:t>
            </w:r>
          </w:p>
          <w:p w14:paraId="131B70EE" w14:textId="77777777" w:rsidR="00E3169C" w:rsidRPr="00BF428A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10</w:t>
            </w: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punti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3EC383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E4219E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E3169C" w:rsidRPr="00BF428A" w14:paraId="74B2B308" w14:textId="31EA57E2" w:rsidTr="00E3169C">
        <w:trPr>
          <w:trHeight w:val="900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0368" w14:textId="77777777" w:rsidR="00E3169C" w:rsidRPr="00BF428A" w:rsidRDefault="00E3169C" w:rsidP="00064D3D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Incarichi di docenza universitaria negli ambiti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tematici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inerenti all’area per cui si propone candidatura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B7A0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3 punti</w:t>
            </w:r>
            <w:proofErr w:type="gramStart"/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</w:t>
            </w: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</w:t>
            </w:r>
            <w:proofErr w:type="gramEnd"/>
          </w:p>
          <w:p w14:paraId="50353EEE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proofErr w:type="gramStart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per</w:t>
            </w:r>
            <w:proofErr w:type="gramEnd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ogni pubblicazione </w:t>
            </w:r>
          </w:p>
          <w:p w14:paraId="25BC0714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proofErr w:type="gramStart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sino</w:t>
            </w:r>
            <w:proofErr w:type="gramEnd"/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ad un massimo di </w:t>
            </w:r>
          </w:p>
          <w:p w14:paraId="39686335" w14:textId="77777777" w:rsidR="00E3169C" w:rsidRPr="00BF428A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15</w:t>
            </w:r>
            <w:r w:rsidRPr="00BF428A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 xml:space="preserve"> punti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1CA6A2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3A3666" w14:textId="77777777" w:rsidR="00E3169C" w:rsidRDefault="00E3169C" w:rsidP="00064D3D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E3169C" w:rsidRPr="00BF428A" w14:paraId="482DAD2F" w14:textId="02458A80" w:rsidTr="00E3169C">
        <w:trPr>
          <w:trHeight w:val="300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8B1E64" w14:textId="77777777" w:rsidR="00E3169C" w:rsidRPr="00BF428A" w:rsidRDefault="00E3169C" w:rsidP="00064D3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Totale massimo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21985C5" w14:textId="77777777" w:rsidR="00E3169C" w:rsidRPr="00BF428A" w:rsidRDefault="00E3169C" w:rsidP="00064D3D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BF428A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100 punti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</w:tcPr>
          <w:p w14:paraId="180B2FF9" w14:textId="77777777" w:rsidR="00E3169C" w:rsidRPr="00BF428A" w:rsidRDefault="00E3169C" w:rsidP="00064D3D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</w:tcPr>
          <w:p w14:paraId="40DF00C1" w14:textId="77777777" w:rsidR="00E3169C" w:rsidRPr="00BF428A" w:rsidRDefault="00E3169C" w:rsidP="00064D3D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0DC05F4" w14:textId="77777777" w:rsidR="00734518" w:rsidRDefault="00734518"/>
    <w:p w14:paraId="2E06050E" w14:textId="77777777" w:rsidR="00734518" w:rsidRPr="00676AF9" w:rsidRDefault="00734518">
      <w:pPr>
        <w:rPr>
          <w:rFonts w:asciiTheme="minorHAnsi" w:hAnsiTheme="minorHAnsi"/>
        </w:rPr>
      </w:pPr>
    </w:p>
    <w:p w14:paraId="37FCBF0E" w14:textId="77777777" w:rsidR="00734518" w:rsidRPr="00676AF9" w:rsidRDefault="00734518">
      <w:pPr>
        <w:rPr>
          <w:rFonts w:asciiTheme="minorHAnsi" w:hAnsiTheme="minorHAnsi"/>
        </w:rPr>
      </w:pPr>
      <w:r w:rsidRPr="00676AF9">
        <w:rPr>
          <w:rFonts w:asciiTheme="minorHAnsi" w:hAnsiTheme="minorHAnsi"/>
        </w:rPr>
        <w:t>Luogo, data</w:t>
      </w:r>
    </w:p>
    <w:p w14:paraId="0CF804A6" w14:textId="77777777" w:rsidR="00201FFE" w:rsidRDefault="00201FFE" w:rsidP="00734518">
      <w:pPr>
        <w:jc w:val="right"/>
        <w:rPr>
          <w:rFonts w:asciiTheme="minorHAnsi" w:hAnsiTheme="minorHAnsi"/>
        </w:rPr>
      </w:pPr>
    </w:p>
    <w:p w14:paraId="763A552C" w14:textId="77777777" w:rsidR="00734518" w:rsidRDefault="00676AF9" w:rsidP="00E3169C">
      <w:pPr>
        <w:jc w:val="right"/>
        <w:rPr>
          <w:rFonts w:asciiTheme="minorHAnsi" w:hAnsiTheme="minorHAnsi"/>
        </w:rPr>
      </w:pPr>
      <w:bookmarkStart w:id="0" w:name="_GoBack"/>
      <w:bookmarkEnd w:id="0"/>
      <w:r w:rsidRPr="00676AF9">
        <w:rPr>
          <w:rFonts w:asciiTheme="minorHAnsi" w:hAnsiTheme="minorHAnsi"/>
        </w:rPr>
        <w:t>Firma</w:t>
      </w:r>
    </w:p>
    <w:p w14:paraId="08066388" w14:textId="77777777" w:rsidR="00201FFE" w:rsidRPr="00676AF9" w:rsidRDefault="00201FFE" w:rsidP="00734518">
      <w:pPr>
        <w:jc w:val="right"/>
        <w:rPr>
          <w:rFonts w:asciiTheme="minorHAnsi" w:hAnsiTheme="minorHAnsi"/>
        </w:rPr>
      </w:pPr>
    </w:p>
    <w:p w14:paraId="36E27810" w14:textId="77777777" w:rsidR="00676AF9" w:rsidRPr="00676AF9" w:rsidRDefault="00676AF9" w:rsidP="00734518">
      <w:pPr>
        <w:jc w:val="right"/>
        <w:rPr>
          <w:rFonts w:asciiTheme="minorHAnsi" w:hAnsiTheme="minorHAnsi"/>
        </w:rPr>
      </w:pPr>
    </w:p>
    <w:p w14:paraId="2924DA0D" w14:textId="77777777" w:rsidR="00676AF9" w:rsidRPr="00676AF9" w:rsidRDefault="00676AF9" w:rsidP="00734518">
      <w:pPr>
        <w:jc w:val="right"/>
        <w:rPr>
          <w:rFonts w:asciiTheme="minorHAnsi" w:hAnsiTheme="minorHAnsi"/>
        </w:rPr>
      </w:pPr>
      <w:r w:rsidRPr="00676AF9">
        <w:rPr>
          <w:rFonts w:asciiTheme="minorHAnsi" w:hAnsiTheme="minorHAnsi"/>
        </w:rPr>
        <w:t>____________________________________</w:t>
      </w:r>
    </w:p>
    <w:sectPr w:rsidR="00676AF9" w:rsidRPr="00676AF9" w:rsidSect="000D3EB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18"/>
    <w:rsid w:val="000D3EB0"/>
    <w:rsid w:val="00201FFE"/>
    <w:rsid w:val="00676AF9"/>
    <w:rsid w:val="00734518"/>
    <w:rsid w:val="00A80A44"/>
    <w:rsid w:val="00A87D0C"/>
    <w:rsid w:val="00E3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5E66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518"/>
    <w:rPr>
      <w:rFonts w:ascii="Calibri" w:eastAsia="Calibri" w:hAnsi="Calibri" w:cs="Arial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518"/>
    <w:rPr>
      <w:rFonts w:ascii="Calibri" w:eastAsia="Calibri" w:hAnsi="Calibri" w:cs="Arial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1401</Characters>
  <Application>Microsoft Macintosh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Cipriano</dc:creator>
  <cp:keywords/>
  <dc:description/>
  <cp:lastModifiedBy>Maria Teresa Cipriano</cp:lastModifiedBy>
  <cp:revision>4</cp:revision>
  <dcterms:created xsi:type="dcterms:W3CDTF">2016-05-30T17:46:00Z</dcterms:created>
  <dcterms:modified xsi:type="dcterms:W3CDTF">2016-05-31T17:07:00Z</dcterms:modified>
</cp:coreProperties>
</file>