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700AE3" w:rsidP="00700AE3">
      <w:pPr>
        <w:widowControl w:val="0"/>
        <w:spacing w:after="303" w:line="256" w:lineRule="auto"/>
        <w:ind w:left="-2"/>
        <w:rPr>
          <w:rFonts w:ascii="Calibri" w:eastAsia="Calibri" w:hAnsi="Calibri" w:cs="Calibri"/>
          <w:lang w:val="en-US"/>
        </w:rPr>
      </w:pPr>
      <w:r w:rsidRPr="00700AE3">
        <w:rPr>
          <w:rFonts w:ascii="Calibri" w:eastAsia="Calibri" w:hAnsi="Calibri" w:cs="Calibri"/>
          <w:noProof/>
          <w:lang w:eastAsia="it-IT"/>
        </w:rPr>
        <w:drawing>
          <wp:inline distT="0" distB="0" distL="0" distR="0" wp14:anchorId="50E4750B" wp14:editId="676B17FC">
            <wp:extent cx="6117590" cy="561975"/>
            <wp:effectExtent l="0" t="0" r="0" b="9525"/>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stretch>
                      <a:fillRect/>
                    </a:stretch>
                  </pic:blipFill>
                  <pic:spPr>
                    <a:xfrm>
                      <a:off x="0" y="0"/>
                      <a:ext cx="6117973" cy="562010"/>
                    </a:xfrm>
                    <a:prstGeom prst="rect">
                      <a:avLst/>
                    </a:prstGeom>
                  </pic:spPr>
                </pic:pic>
              </a:graphicData>
            </a:graphic>
          </wp:inline>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lastRenderedPageBreak/>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r w:rsidRPr="00700AE3">
              <w:rPr>
                <w:rFonts w:ascii="Gadugi" w:eastAsia="Gadugi" w:hAnsi="Gadugi" w:cs="Gadugi"/>
                <w:b/>
                <w:lang w:val="en-US"/>
              </w:rPr>
              <w:t xml:space="preserve">INFORMATICHE ?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NO </w:t>
            </w:r>
            <w:r w:rsidRPr="00700AE3">
              <w:rPr>
                <w:rFonts w:ascii="Gadugi" w:eastAsia="Gadugi" w:hAnsi="Gadugi" w:cs="Gadugi"/>
                <w:lang w:val="en-US"/>
              </w:rPr>
              <w:t xml:space="preserve"> (saltare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campo aperto)…………………………</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CARATTERISTICHE  </w:t>
            </w:r>
            <w:r w:rsidRPr="00700AE3">
              <w:rPr>
                <w:rFonts w:ascii="Calibri" w:eastAsia="Calibri" w:hAnsi="Calibri" w:cs="Calibri"/>
                <w:b/>
                <w:sz w:val="30"/>
                <w:lang w:val="en-US"/>
              </w:rPr>
              <w:t>(</w:t>
            </w:r>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46635B"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5"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STUDIO  PADRE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Compimento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ordinamento)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parauniversitarie)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  </w:t>
      </w:r>
      <w:r w:rsidRPr="00700AE3">
        <w:rPr>
          <w:rFonts w:ascii="Calibri" w:eastAsia="Calibri" w:hAnsi="Calibri" w:cs="Calibri"/>
          <w:lang w:val="en-US"/>
        </w:rPr>
        <w:t>□</w:t>
      </w:r>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unico  del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specialistica  (di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seguito  il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Gadugi" w:eastAsia="Gadugi" w:hAnsi="Gadugi" w:cs="Gadugi"/>
          <w:b/>
          <w:lang w:val="en-US"/>
        </w:rPr>
        <w:t>conseguito  dalla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Occupato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Lavoratore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Imprenditore/libero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Pensionato/a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Casalingo/a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Studente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Disoccupato/a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SEZIONE 6 – INFORMAZIONI SUL  NUCLEO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è  presente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113952" w:rsidRPr="00113952" w:rsidRDefault="00113952" w:rsidP="00113952">
      <w:pPr>
        <w:spacing w:after="0" w:line="240" w:lineRule="auto"/>
        <w:jc w:val="center"/>
        <w:rPr>
          <w:rFonts w:ascii="Calibri" w:hAnsi="Calibri" w:cs="Calibri"/>
          <w:b/>
          <w:color w:val="002060"/>
          <w:sz w:val="28"/>
          <w:szCs w:val="28"/>
        </w:rPr>
      </w:pPr>
      <w:r w:rsidRPr="00113952">
        <w:rPr>
          <w:noProof/>
          <w:sz w:val="28"/>
          <w:szCs w:val="28"/>
          <w:lang w:eastAsia="it-IT"/>
        </w:rPr>
        <w:lastRenderedPageBreak/>
        <w:drawing>
          <wp:anchor distT="0" distB="0" distL="114300" distR="114300" simplePos="0" relativeHeight="251664384" behindDoc="1" locked="0" layoutInCell="1" allowOverlap="1" wp14:anchorId="7CCE744A" wp14:editId="175046ED">
            <wp:simplePos x="0" y="0"/>
            <wp:positionH relativeFrom="column">
              <wp:posOffset>5747385</wp:posOffset>
            </wp:positionH>
            <wp:positionV relativeFrom="paragraph">
              <wp:posOffset>847725</wp:posOffset>
            </wp:positionV>
            <wp:extent cx="786765" cy="759460"/>
            <wp:effectExtent l="0" t="0" r="0" b="2540"/>
            <wp:wrapTight wrapText="bothSides">
              <wp:wrapPolygon edited="0">
                <wp:start x="0" y="0"/>
                <wp:lineTo x="0" y="21130"/>
                <wp:lineTo x="20920" y="21130"/>
                <wp:lineTo x="20920" y="0"/>
                <wp:lineTo x="0" y="0"/>
              </wp:wrapPolygon>
            </wp:wrapTight>
            <wp:docPr id="1" name="Immagine 1" descr="\\SVRCENTRALE\gallucci\DOCUMENTI NUOVO PC\logo i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VRCENTRALE\gallucci\DOCUMENTI NUOVO PC\logo istituto.jpg"/>
                    <pic:cNvPicPr>
                      <a:picLocks noChangeAspect="1" noChangeArrowheads="1"/>
                    </pic:cNvPicPr>
                  </pic:nvPicPr>
                  <pic:blipFill>
                    <a:blip r:embed="rId8" cstate="print">
                      <a:extLst>
                        <a:ext uri="{28A0092B-C50C-407E-A947-70E740481C1C}">
                          <a14:useLocalDpi xmlns:a14="http://schemas.microsoft.com/office/drawing/2010/main" val="0"/>
                        </a:ext>
                      </a:extLst>
                    </a:blip>
                    <a:srcRect b="16147"/>
                    <a:stretch>
                      <a:fillRect/>
                    </a:stretch>
                  </pic:blipFill>
                  <pic:spPr bwMode="auto">
                    <a:xfrm>
                      <a:off x="0" y="0"/>
                      <a:ext cx="78676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52">
        <w:rPr>
          <w:rFonts w:ascii="Calibri" w:hAnsi="Calibri" w:cs="Calibri"/>
          <w:b/>
          <w:color w:val="002060"/>
          <w:sz w:val="28"/>
          <w:szCs w:val="28"/>
        </w:rPr>
        <w:t>Istituto Istruzione Superiore Statale</w:t>
      </w:r>
    </w:p>
    <w:p w:rsidR="00113952" w:rsidRPr="00CC3F52" w:rsidRDefault="00113952" w:rsidP="00113952">
      <w:pPr>
        <w:spacing w:after="0" w:line="240" w:lineRule="auto"/>
        <w:jc w:val="center"/>
        <w:rPr>
          <w:rFonts w:ascii="Calibri" w:hAnsi="Calibri" w:cs="Calibri"/>
          <w:b/>
          <w:color w:val="002060"/>
          <w:sz w:val="36"/>
          <w:szCs w:val="36"/>
        </w:rPr>
      </w:pPr>
      <w:r w:rsidRPr="00113952">
        <w:rPr>
          <w:noProof/>
          <w:sz w:val="28"/>
          <w:szCs w:val="28"/>
          <w:lang w:eastAsia="it-IT"/>
        </w:rPr>
        <w:drawing>
          <wp:anchor distT="0" distB="0" distL="114300" distR="114300" simplePos="0" relativeHeight="251663360" behindDoc="1" locked="0" layoutInCell="1" allowOverlap="1" wp14:anchorId="0975933A" wp14:editId="7E9DCCAB">
            <wp:simplePos x="0" y="0"/>
            <wp:positionH relativeFrom="column">
              <wp:posOffset>-139065</wp:posOffset>
            </wp:positionH>
            <wp:positionV relativeFrom="paragraph">
              <wp:posOffset>227330</wp:posOffset>
            </wp:positionV>
            <wp:extent cx="504825" cy="575945"/>
            <wp:effectExtent l="0" t="0" r="9525" b="0"/>
            <wp:wrapTight wrapText="bothSides">
              <wp:wrapPolygon edited="0">
                <wp:start x="5706" y="0"/>
                <wp:lineTo x="0" y="714"/>
                <wp:lineTo x="0" y="19290"/>
                <wp:lineTo x="4891" y="20719"/>
                <wp:lineTo x="17117" y="20719"/>
                <wp:lineTo x="21192" y="18576"/>
                <wp:lineTo x="21192" y="2143"/>
                <wp:lineTo x="15487" y="0"/>
                <wp:lineTo x="5706" y="0"/>
              </wp:wrapPolygon>
            </wp:wrapTight>
            <wp:docPr id="2" name="Immagine 2" descr="C:\Users\GALLUCCI.SECUREDOMAIN\Desktop\Emblem_of_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GALLUCCI.SECUREDOMAIN\Desktop\Emblem_of_Ita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952">
        <w:rPr>
          <w:rFonts w:ascii="Calibri" w:hAnsi="Calibri" w:cs="Calibri"/>
          <w:b/>
          <w:color w:val="002060"/>
          <w:sz w:val="28"/>
          <w:szCs w:val="28"/>
        </w:rPr>
        <w:t xml:space="preserve">  “S. Caterina da Siena-Amendola”</w:t>
      </w:r>
    </w:p>
    <w:p w:rsidR="00113952" w:rsidRPr="00CC3F52" w:rsidRDefault="00113952" w:rsidP="00113952">
      <w:pPr>
        <w:spacing w:after="0" w:line="240" w:lineRule="auto"/>
        <w:ind w:right="-25"/>
        <w:jc w:val="center"/>
        <w:rPr>
          <w:rFonts w:ascii="Calibri" w:hAnsi="Calibri" w:cs="Calibri"/>
          <w:b/>
          <w:color w:val="002060"/>
          <w:sz w:val="28"/>
          <w:szCs w:val="28"/>
        </w:rPr>
      </w:pPr>
      <w:r w:rsidRPr="00CC3F52">
        <w:rPr>
          <w:rFonts w:ascii="Calibri" w:hAnsi="Calibri" w:cs="Calibri"/>
          <w:b/>
          <w:color w:val="002060"/>
          <w:sz w:val="28"/>
          <w:szCs w:val="28"/>
        </w:rPr>
        <w:t>Scuola Capofila e Polo di Formazione Ambito SA-23</w:t>
      </w:r>
    </w:p>
    <w:p w:rsidR="00113952" w:rsidRPr="00CC3F52" w:rsidRDefault="00113952" w:rsidP="00113952">
      <w:pPr>
        <w:spacing w:after="0"/>
        <w:ind w:right="30"/>
        <w:rPr>
          <w:rFonts w:ascii="Calibri" w:hAnsi="Calibri" w:cs="Calibri"/>
          <w:b/>
          <w:color w:val="002060"/>
        </w:rPr>
      </w:pPr>
      <w:r>
        <w:rPr>
          <w:rFonts w:ascii="Calibri" w:hAnsi="Calibri" w:cs="Calibri"/>
          <w:b/>
          <w:color w:val="002060"/>
        </w:rPr>
        <w:t xml:space="preserve">                </w:t>
      </w:r>
      <w:r w:rsidRPr="00CC3F52">
        <w:rPr>
          <w:rFonts w:ascii="Calibri" w:hAnsi="Calibri" w:cs="Calibri"/>
          <w:b/>
          <w:color w:val="002060"/>
        </w:rPr>
        <w:t>Settori: Economico – Tecnologico – Enogastronomia e l’Ospitalità Alberghiera</w:t>
      </w:r>
    </w:p>
    <w:p w:rsidR="00113952"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 xml:space="preserve">Via Lazzarelli - 84132 - Salerno  - Tel. 089333084 -  </w:t>
      </w:r>
    </w:p>
    <w:p w:rsidR="00113952" w:rsidRPr="00700AE3" w:rsidRDefault="00113952" w:rsidP="00113952">
      <w:pPr>
        <w:widowControl w:val="0"/>
        <w:spacing w:after="0" w:line="240" w:lineRule="auto"/>
        <w:ind w:left="898" w:right="688"/>
        <w:jc w:val="center"/>
        <w:rPr>
          <w:rFonts w:ascii="Times New Roman" w:eastAsia="Times New Roman" w:hAnsi="Calibri" w:cs="Calibri"/>
          <w:sz w:val="20"/>
          <w:szCs w:val="20"/>
        </w:rPr>
      </w:pPr>
      <w:r w:rsidRPr="00700AE3">
        <w:rPr>
          <w:rFonts w:ascii="Times New Roman" w:eastAsia="Times New Roman" w:hAnsi="Calibri" w:cs="Calibri"/>
          <w:sz w:val="20"/>
          <w:szCs w:val="20"/>
        </w:rPr>
        <w:t>CF: 95139760656</w:t>
      </w:r>
      <w:r>
        <w:rPr>
          <w:rFonts w:ascii="Times New Roman" w:eastAsia="Times New Roman" w:hAnsi="Calibri" w:cs="Calibri"/>
          <w:sz w:val="20"/>
          <w:szCs w:val="20"/>
        </w:rPr>
        <w:t xml:space="preserve">  CM</w:t>
      </w:r>
      <w:r w:rsidRPr="00700AE3">
        <w:rPr>
          <w:rFonts w:ascii="Times New Roman" w:eastAsia="Times New Roman" w:hAnsi="Calibri" w:cs="Calibri"/>
          <w:sz w:val="20"/>
          <w:szCs w:val="20"/>
        </w:rPr>
        <w:t xml:space="preserve">: </w:t>
      </w:r>
      <w:r w:rsidRPr="00700AE3">
        <w:rPr>
          <w:rFonts w:ascii="Times New Roman" w:eastAsia="Times New Roman" w:hAnsi="Calibri" w:cs="Calibri"/>
          <w:b/>
          <w:sz w:val="20"/>
          <w:szCs w:val="20"/>
        </w:rPr>
        <w:t xml:space="preserve">SAIS06900N </w:t>
      </w:r>
      <w:r>
        <w:rPr>
          <w:rFonts w:ascii="Times New Roman" w:eastAsia="Times New Roman" w:hAnsi="Calibri" w:cs="Calibri"/>
          <w:b/>
          <w:sz w:val="20"/>
          <w:szCs w:val="20"/>
        </w:rPr>
        <w:t>–</w:t>
      </w:r>
      <w:r>
        <w:rPr>
          <w:rFonts w:ascii="Times New Roman" w:eastAsia="Times New Roman" w:hAnsi="Calibri" w:cs="Calibri"/>
          <w:b/>
          <w:sz w:val="20"/>
          <w:szCs w:val="20"/>
        </w:rPr>
        <w:t xml:space="preserve"> CU UFS8JP</w:t>
      </w:r>
    </w:p>
    <w:p w:rsidR="00113952" w:rsidRDefault="00113952" w:rsidP="00113952">
      <w:pPr>
        <w:widowControl w:val="0"/>
        <w:spacing w:after="11" w:line="248" w:lineRule="auto"/>
        <w:ind w:right="51"/>
        <w:jc w:val="center"/>
        <w:rPr>
          <w:rFonts w:ascii="Times New Roman" w:eastAsia="Times New Roman" w:hAnsi="Calibri" w:cs="Calibri"/>
          <w:color w:val="0000FF"/>
          <w:sz w:val="20"/>
          <w:szCs w:val="20"/>
          <w:u w:val="single" w:color="0000FF"/>
        </w:rPr>
      </w:pPr>
      <w:r>
        <w:rPr>
          <w:rFonts w:ascii="Times New Roman" w:eastAsia="Times New Roman" w:hAnsi="Calibri" w:cs="Calibri"/>
          <w:sz w:val="20"/>
          <w:szCs w:val="20"/>
        </w:rPr>
        <w:t>PEO</w:t>
      </w:r>
      <w:r w:rsidRPr="00700AE3">
        <w:rPr>
          <w:rFonts w:ascii="Times New Roman" w:eastAsia="Times New Roman" w:hAnsi="Calibri" w:cs="Calibri"/>
          <w:sz w:val="20"/>
          <w:szCs w:val="20"/>
        </w:rPr>
        <w:t xml:space="preserve">: </w:t>
      </w:r>
      <w:hyperlink r:id="rId10">
        <w:r w:rsidRPr="00700AE3">
          <w:rPr>
            <w:rFonts w:ascii="Times New Roman" w:eastAsia="Times New Roman" w:hAnsi="Calibri" w:cs="Calibri"/>
            <w:color w:val="0000FF"/>
            <w:sz w:val="20"/>
            <w:szCs w:val="20"/>
            <w:u w:val="single" w:color="0000FF"/>
          </w:rPr>
          <w:t xml:space="preserve">sais06900n@istruzione.it </w:t>
        </w:r>
      </w:hyperlink>
      <w:r>
        <w:rPr>
          <w:rFonts w:ascii="Times New Roman" w:eastAsia="Times New Roman" w:hAnsi="Calibri" w:cs="Calibri"/>
          <w:sz w:val="20"/>
          <w:szCs w:val="20"/>
        </w:rPr>
        <w:t>–</w:t>
      </w:r>
      <w:r w:rsidRPr="00700AE3">
        <w:rPr>
          <w:rFonts w:ascii="Times New Roman" w:eastAsia="Times New Roman" w:hAnsi="Calibri" w:cs="Calibri"/>
          <w:sz w:val="20"/>
          <w:szCs w:val="20"/>
        </w:rPr>
        <w:t xml:space="preserve"> </w:t>
      </w:r>
      <w:r>
        <w:rPr>
          <w:rFonts w:ascii="Times New Roman" w:eastAsia="Times New Roman" w:hAnsi="Calibri" w:cs="Calibri"/>
          <w:sz w:val="20"/>
          <w:szCs w:val="20"/>
        </w:rPr>
        <w:t xml:space="preserve">PEC: </w:t>
      </w:r>
      <w:hyperlink r:id="rId11">
        <w:r w:rsidRPr="00700AE3">
          <w:rPr>
            <w:rFonts w:ascii="Times New Roman" w:eastAsia="Times New Roman" w:hAnsi="Calibri" w:cs="Calibri"/>
            <w:color w:val="0000FF"/>
            <w:sz w:val="20"/>
            <w:szCs w:val="20"/>
            <w:u w:val="single" w:color="0000FF"/>
          </w:rPr>
          <w:t>sais06900n@pec.istruzione.it</w:t>
        </w:r>
      </w:hyperlink>
    </w:p>
    <w:p w:rsidR="00700AE3" w:rsidRPr="00113952" w:rsidRDefault="00113952" w:rsidP="00113952">
      <w:pPr>
        <w:widowControl w:val="0"/>
        <w:spacing w:after="11" w:line="248" w:lineRule="auto"/>
        <w:ind w:right="51"/>
        <w:jc w:val="center"/>
        <w:rPr>
          <w:rFonts w:ascii="Calibri" w:eastAsia="Calibri" w:hAnsi="Calibri" w:cs="Calibri"/>
          <w:lang w:val="en-US"/>
        </w:rPr>
      </w:pPr>
      <w:r>
        <w:rPr>
          <w:noProof/>
          <w:lang w:eastAsia="it-IT"/>
        </w:rPr>
        <mc:AlternateContent>
          <mc:Choice Requires="wps">
            <w:drawing>
              <wp:anchor distT="0" distB="0" distL="114300" distR="114300" simplePos="0" relativeHeight="251665408" behindDoc="0" locked="0" layoutInCell="1" allowOverlap="1" wp14:anchorId="5453CFC8" wp14:editId="2E570978">
                <wp:simplePos x="0" y="0"/>
                <wp:positionH relativeFrom="column">
                  <wp:posOffset>-168275</wp:posOffset>
                </wp:positionH>
                <wp:positionV relativeFrom="paragraph">
                  <wp:posOffset>173990</wp:posOffset>
                </wp:positionV>
                <wp:extent cx="6848475" cy="9525"/>
                <wp:effectExtent l="0" t="0" r="9525" b="2857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48475" cy="9525"/>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05665" id="_x0000_t32" coordsize="21600,21600" o:spt="32" o:oned="t" path="m,l21600,21600e" filled="f">
                <v:path arrowok="t" fillok="f" o:connecttype="none"/>
                <o:lock v:ext="edit" shapetype="t"/>
              </v:shapetype>
              <v:shape id="Connettore 2 4" o:spid="_x0000_s1026" type="#_x0000_t32" style="position:absolute;margin-left:-13.25pt;margin-top:13.7pt;width:539.25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" strokecolor="#44546a"/>
            </w:pict>
          </mc:Fallback>
        </mc:AlternateContent>
      </w:r>
      <w:r w:rsidRPr="00700AE3">
        <w:rPr>
          <w:rFonts w:ascii="Times New Roman" w:eastAsia="Times New Roman" w:hAnsi="Calibri" w:cs="Calibri"/>
          <w:sz w:val="20"/>
          <w:szCs w:val="20"/>
        </w:rPr>
        <w:t xml:space="preserve">sito web: </w:t>
      </w:r>
      <w:r w:rsidRPr="00113952">
        <w:rPr>
          <w:rFonts w:ascii="Times New Roman" w:eastAsia="Times New Roman" w:hAnsi="Calibri" w:cs="Calibri"/>
          <w:color w:val="0000FF"/>
          <w:sz w:val="20"/>
          <w:szCs w:val="20"/>
          <w:u w:val="single" w:color="0000FF"/>
        </w:rPr>
        <w:t>www.santacaterina-amendola.edu.it</w:t>
      </w:r>
      <w:r w:rsidR="00700AE3" w:rsidRPr="00700AE3">
        <w:rPr>
          <w:rFonts w:ascii="Calibri" w:eastAsia="Calibri" w:hAnsi="Calibri" w:cs="Calibri"/>
          <w:noProof/>
          <w:lang w:eastAsia="it-IT"/>
        </w:rPr>
        <w:drawing>
          <wp:anchor distT="0" distB="0" distL="114300" distR="114300" simplePos="0" relativeHeight="251661312" behindDoc="1" locked="0" layoutInCell="1" allowOverlap="1" wp14:anchorId="5C1303F4" wp14:editId="608B8CCB">
            <wp:simplePos x="0" y="0"/>
            <wp:positionH relativeFrom="column">
              <wp:posOffset>0</wp:posOffset>
            </wp:positionH>
            <wp:positionV relativeFrom="page">
              <wp:posOffset>451485</wp:posOffset>
            </wp:positionV>
            <wp:extent cx="6229350" cy="561975"/>
            <wp:effectExtent l="0" t="0" r="0" b="9525"/>
            <wp:wrapTight wrapText="bothSides">
              <wp:wrapPolygon edited="0">
                <wp:start x="0" y="0"/>
                <wp:lineTo x="0" y="21234"/>
                <wp:lineTo x="21534" y="21234"/>
                <wp:lineTo x="21534" y="0"/>
                <wp:lineTo x="0" y="0"/>
              </wp:wrapPolygon>
            </wp:wrapTight>
            <wp:docPr id="8"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extLst>
                        <a:ext uri="{28A0092B-C50C-407E-A947-70E740481C1C}">
                          <a14:useLocalDpi xmlns:a14="http://schemas.microsoft.com/office/drawing/2010/main" val="0"/>
                        </a:ext>
                      </a:extLst>
                    </a:blip>
                    <a:stretch>
                      <a:fillRect/>
                    </a:stretch>
                  </pic:blipFill>
                  <pic:spPr>
                    <a:xfrm>
                      <a:off x="0" y="0"/>
                      <a:ext cx="6229350" cy="561975"/>
                    </a:xfrm>
                    <a:prstGeom prst="rect">
                      <a:avLst/>
                    </a:prstGeom>
                  </pic:spPr>
                </pic:pic>
              </a:graphicData>
            </a:graphic>
          </wp:anchor>
        </w:drawing>
      </w:r>
      <w:r w:rsidR="00700AE3" w:rsidRPr="00700AE3">
        <w:rPr>
          <w:rFonts w:ascii="Times New Roman" w:eastAsia="Times New Roman" w:hAnsi="Calibri" w:cs="Calibri"/>
          <w:b/>
          <w:sz w:val="20"/>
          <w:szCs w:val="20"/>
        </w:rPr>
        <w:t xml:space="preserve"> </w:t>
      </w:r>
    </w:p>
    <w:p w:rsidR="00700AE3" w:rsidRPr="00700AE3" w:rsidRDefault="00700AE3" w:rsidP="00700AE3">
      <w:pPr>
        <w:widowControl w:val="0"/>
        <w:spacing w:after="0" w:line="240" w:lineRule="auto"/>
        <w:ind w:right="54"/>
        <w:rPr>
          <w:rFonts w:ascii="Calibri" w:eastAsia="Calibri" w:hAnsi="Calibri" w:cs="Calibri"/>
          <w:highlight w:val="yellow"/>
          <w:lang w:val="en-US"/>
        </w:rPr>
      </w:pPr>
      <w:r w:rsidRPr="00700AE3">
        <w:rPr>
          <w:rFonts w:ascii="Gadugi" w:eastAsia="Gadugi" w:hAnsi="Gadugi" w:cs="Gadugi"/>
          <w:b/>
          <w:sz w:val="26"/>
          <w:highlight w:val="yellow"/>
          <w:lang w:val="en-US"/>
        </w:rPr>
        <w:t xml:space="preserve">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dell’ I.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700AE3" w:rsidRDefault="00700AE3" w:rsidP="00700AE3">
      <w:pPr>
        <w:widowControl w:val="0"/>
        <w:spacing w:after="37" w:line="240" w:lineRule="auto"/>
        <w:ind w:right="54"/>
        <w:jc w:val="both"/>
        <w:rPr>
          <w:rFonts w:ascii="Calibri" w:eastAsia="Calibri" w:hAnsi="Calibri" w:cs="Calibri"/>
          <w:lang w:val="en-US"/>
        </w:rPr>
      </w:pPr>
      <w:r w:rsidRPr="00700AE3">
        <w:rPr>
          <w:rFonts w:ascii="Calibri" w:eastAsia="Calibri" w:hAnsi="Calibri" w:cs="Calibri"/>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700AE3" w:rsidRDefault="00700AE3" w:rsidP="00700AE3">
      <w:pPr>
        <w:widowControl w:val="0"/>
        <w:spacing w:after="0" w:line="277" w:lineRule="auto"/>
        <w:ind w:right="49"/>
        <w:jc w:val="both"/>
        <w:rPr>
          <w:rFonts w:ascii="Calibri" w:eastAsia="Calibri" w:hAnsi="Calibri" w:cs="Calibri"/>
          <w:lang w:val="en-US"/>
        </w:rPr>
      </w:pPr>
      <w:r w:rsidRPr="00700AE3">
        <w:rPr>
          <w:rFonts w:ascii="Calibri" w:eastAsia="Calibri" w:hAnsi="Calibri" w:cs="Calibri"/>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700AE3" w:rsidRDefault="00700AE3" w:rsidP="00E223E0">
      <w:pPr>
        <w:widowControl w:val="0"/>
        <w:spacing w:after="0" w:line="240" w:lineRule="auto"/>
        <w:ind w:right="54"/>
        <w:jc w:val="both"/>
        <w:rPr>
          <w:rFonts w:ascii="Calibri" w:eastAsia="Calibri" w:hAnsi="Calibri" w:cs="Calibri"/>
          <w:lang w:val="en-US"/>
        </w:rPr>
      </w:pPr>
      <w:r w:rsidRPr="00700AE3">
        <w:rPr>
          <w:rFonts w:ascii="Calibri" w:eastAsia="Calibri" w:hAnsi="Calibri" w:cs="Calibri"/>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Default="00E223E0" w:rsidP="00E223E0">
      <w:pPr>
        <w:widowControl w:val="0"/>
        <w:spacing w:after="0" w:line="240" w:lineRule="auto"/>
        <w:ind w:right="54"/>
        <w:jc w:val="both"/>
        <w:rPr>
          <w:rFonts w:ascii="Calibri" w:eastAsia="Calibri" w:hAnsi="Calibri" w:cs="Calibri"/>
          <w:lang w:val="en-US"/>
        </w:rPr>
      </w:pP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lastRenderedPageBreak/>
        <w:t xml:space="preserve">2. DEFINIZIONI (cfr. GDPR art. 4) </w:t>
      </w:r>
    </w:p>
    <w:p w:rsidR="00700AE3" w:rsidRPr="00700AE3" w:rsidRDefault="00700AE3" w:rsidP="00700AE3">
      <w:pPr>
        <w:widowControl w:val="0"/>
        <w:spacing w:after="0" w:line="250" w:lineRule="auto"/>
        <w:ind w:left="-5"/>
        <w:rPr>
          <w:rFonts w:ascii="Calibri" w:eastAsia="Calibri" w:hAnsi="Calibri" w:cs="Calibri"/>
          <w:lang w:val="en-US"/>
        </w:rPr>
      </w:pPr>
      <w:r w:rsidRPr="00700AE3">
        <w:rPr>
          <w:rFonts w:ascii="Calibri" w:eastAsia="Calibri" w:hAnsi="Calibri" w:cs="Calibri"/>
          <w:lang w:val="en-US"/>
        </w:rPr>
        <w:t>Ai sensi degli articoli 13 e 14 del Regolamento UE 2016/679 e dell’articolo 13 del D. Lgs. 196/2003, pertanto, si forniscono le seguenti informazioni:</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L’interessato</w:t>
      </w:r>
      <w:r w:rsidRPr="00700AE3">
        <w:rPr>
          <w:rFonts w:ascii="Calibri" w:eastAsia="Calibri" w:hAnsi="Calibri" w:cs="Calibri"/>
          <w:lang w:val="en-US"/>
        </w:rPr>
        <w:t xml:space="preserve"> è una qualunque “persona fisica” residente in uno Stato Membro dell’Unione Europea</w:t>
      </w:r>
      <w:r w:rsidRPr="00700AE3">
        <w:rPr>
          <w:rFonts w:ascii="Calibri" w:eastAsia="Calibri" w:hAnsi="Calibri" w:cs="Calibri"/>
          <w:color w:val="525D66"/>
          <w:lang w:val="en-US"/>
        </w:rPr>
        <w:t xml:space="preserve"> </w:t>
      </w:r>
      <w:r w:rsidRPr="00700AE3">
        <w:rPr>
          <w:rFonts w:ascii="Calibri" w:eastAsia="Calibri" w:hAnsi="Calibri" w:cs="Calibri"/>
          <w:lang w:val="en-US"/>
        </w:rPr>
        <w:t xml:space="preserve">identificata o identificabile attraverso i propri dati personali.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113952" w:rsidRPr="00700AE3" w:rsidRDefault="00113952" w:rsidP="00113952">
      <w:pPr>
        <w:widowControl w:val="0"/>
        <w:spacing w:after="0" w:line="283" w:lineRule="auto"/>
        <w:ind w:left="365" w:right="45"/>
        <w:jc w:val="both"/>
        <w:rPr>
          <w:rFonts w:ascii="Calibri" w:eastAsia="Calibri" w:hAnsi="Calibri" w:cs="Calibri"/>
          <w:lang w:val="en-US"/>
        </w:rPr>
      </w:pPr>
      <w:r w:rsidRPr="00700AE3">
        <w:rPr>
          <w:rFonts w:ascii="Calibri" w:eastAsia="Calibri" w:hAnsi="Calibri" w:cs="Calibri"/>
          <w:lang w:val="en-US"/>
        </w:rPr>
        <w:t xml:space="preserve">I dati personali inseriti nella sezione Anagrafica del sito GPU 2014-2020 sono consultabili all’indirizzo </w:t>
      </w:r>
      <w:hyperlink r:id="rId12">
        <w:r w:rsidRPr="00700AE3">
          <w:rPr>
            <w:rFonts w:ascii="Calibri" w:eastAsia="Calibri" w:hAnsi="Calibri" w:cs="Calibri"/>
            <w:lang w:val="en-US"/>
          </w:rPr>
          <w:t>http://pon20142020.indire.it/classes/common/ELENCO_DATI_PRIVACY.pdf</w:t>
        </w:r>
      </w:hyperlink>
      <w:hyperlink r:id="rId13">
        <w:r w:rsidRPr="00700AE3">
          <w:rPr>
            <w:rFonts w:ascii="Calibri" w:eastAsia="Calibri" w:hAnsi="Calibri" w:cs="Calibri"/>
            <w:lang w:val="en-US"/>
          </w:rPr>
          <w:t xml:space="preserve"> </w:t>
        </w:r>
      </w:hyperlink>
      <w:r w:rsidRPr="00700AE3">
        <w:rPr>
          <w:rFonts w:ascii="Calibri" w:eastAsia="Calibri" w:hAnsi="Calibri" w:cs="Calibri"/>
          <w:lang w:val="en-US"/>
        </w:rPr>
        <w:t xml:space="preserve"> </w:t>
      </w:r>
    </w:p>
    <w:p w:rsidR="00113952" w:rsidRPr="00700AE3" w:rsidRDefault="00113952" w:rsidP="00113952">
      <w:pPr>
        <w:widowControl w:val="0"/>
        <w:numPr>
          <w:ilvl w:val="0"/>
          <w:numId w:val="1"/>
        </w:numPr>
        <w:spacing w:after="5" w:line="283" w:lineRule="auto"/>
        <w:ind w:right="54" w:hanging="360"/>
        <w:jc w:val="both"/>
        <w:rPr>
          <w:rFonts w:ascii="Calibri" w:eastAsia="Calibri" w:hAnsi="Calibri" w:cs="Calibri"/>
          <w:lang w:val="en-US"/>
        </w:rPr>
      </w:pPr>
      <w:r w:rsidRPr="00700AE3">
        <w:rPr>
          <w:rFonts w:ascii="Calibri" w:eastAsia="Calibri" w:hAnsi="Calibri" w:cs="Calibri"/>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Consenso dell’interessato</w:t>
      </w:r>
      <w:r w:rsidRPr="00700AE3">
        <w:rPr>
          <w:rFonts w:ascii="Calibri" w:eastAsia="Calibri" w:hAnsi="Calibri" w:cs="Calibri"/>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Trattamento</w:t>
      </w:r>
      <w:r w:rsidRPr="00700AE3">
        <w:rPr>
          <w:rFonts w:ascii="Calibri" w:eastAsia="Calibri" w:hAnsi="Calibri" w:cs="Calibri"/>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Ministero dell’Istruzione, dell’ Università e della Ricerca -</w:t>
      </w:r>
      <w:r w:rsidRPr="00700AE3">
        <w:rPr>
          <w:rFonts w:ascii="Calibri" w:eastAsia="Calibri" w:hAnsi="Calibri" w:cs="Calibri"/>
          <w:b/>
          <w:lang w:val="en-US"/>
        </w:rPr>
        <w:t xml:space="preserve"> </w:t>
      </w:r>
      <w:r w:rsidRPr="00700AE3">
        <w:rPr>
          <w:rFonts w:ascii="Calibri" w:eastAsia="Calibri" w:hAnsi="Calibri" w:cs="Calibri"/>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700AE3">
        <w:rPr>
          <w:rFonts w:ascii="Calibri" w:eastAsia="Calibri" w:hAnsi="Calibri" w:cs="Calibri"/>
          <w:lang w:val="en-US"/>
        </w:rPr>
        <w:t xml:space="preserve">Ai sensi dell'articolo 37 del Regolamento (UE) 2016/679 del Parlamento Europeo e del Consiglio del 27 aprile 2016, </w:t>
      </w:r>
      <w:r w:rsidRPr="00700AE3">
        <w:rPr>
          <w:rFonts w:ascii="Calibri" w:eastAsia="Calibri" w:hAnsi="Calibri" w:cs="Calibri"/>
          <w:b/>
          <w:lang w:val="en-US"/>
        </w:rPr>
        <w:t>il Titolare del Trattamento</w:t>
      </w:r>
      <w:r w:rsidRPr="00700AE3">
        <w:rPr>
          <w:rFonts w:ascii="Calibri" w:eastAsia="Calibri" w:hAnsi="Calibri" w:cs="Calibri"/>
          <w:lang w:val="en-US"/>
        </w:rPr>
        <w:t xml:space="preserve"> (MIUR) ha nominato un proprio DPO i cui compiti e recapiti sono pubblicati all’indirizzo </w:t>
      </w:r>
      <w:hyperlink r:id="rId14">
        <w:r w:rsidRPr="00700AE3">
          <w:rPr>
            <w:rFonts w:ascii="Calibri" w:eastAsia="Calibri" w:hAnsi="Calibri" w:cs="Calibri"/>
            <w:color w:val="0000FF"/>
            <w:u w:val="single" w:color="0000FF"/>
            <w:lang w:val="en-US"/>
          </w:rPr>
          <w:t>http://www.miur.gov.it/web/guest/altri</w:t>
        </w:r>
      </w:hyperlink>
      <w:hyperlink r:id="rId15">
        <w:r w:rsidRPr="00700AE3">
          <w:rPr>
            <w:rFonts w:ascii="Calibri" w:eastAsia="Calibri" w:hAnsi="Calibri" w:cs="Calibri"/>
            <w:color w:val="0000FF"/>
            <w:u w:val="single" w:color="0000FF"/>
            <w:lang w:val="en-US"/>
          </w:rPr>
          <w:t>-</w:t>
        </w:r>
      </w:hyperlink>
      <w:hyperlink r:id="rId16">
        <w:r w:rsidRPr="00700AE3">
          <w:rPr>
            <w:rFonts w:ascii="Calibri" w:eastAsia="Calibri" w:hAnsi="Calibri" w:cs="Calibri"/>
            <w:color w:val="0000FF"/>
            <w:u w:val="single" w:color="0000FF"/>
            <w:lang w:val="en-US"/>
          </w:rPr>
          <w:t>contenuti</w:t>
        </w:r>
      </w:hyperlink>
      <w:hyperlink r:id="rId17">
        <w:r w:rsidRPr="00700AE3">
          <w:rPr>
            <w:rFonts w:ascii="Calibri" w:eastAsia="Calibri" w:hAnsi="Calibri" w:cs="Calibri"/>
            <w:color w:val="0000FF"/>
            <w:u w:val="single" w:color="0000FF"/>
            <w:lang w:val="en-US"/>
          </w:rPr>
          <w:t>-</w:t>
        </w:r>
      </w:hyperlink>
      <w:hyperlink r:id="rId18">
        <w:r w:rsidRPr="00700AE3">
          <w:rPr>
            <w:rFonts w:ascii="Calibri" w:eastAsia="Calibri" w:hAnsi="Calibri" w:cs="Calibri"/>
            <w:color w:val="0000FF"/>
            <w:u w:val="single" w:color="0000FF"/>
            <w:lang w:val="en-US"/>
          </w:rPr>
          <w:t>protezione</w:t>
        </w:r>
      </w:hyperlink>
      <w:hyperlink r:id="rId19">
        <w:r w:rsidRPr="00700AE3">
          <w:rPr>
            <w:rFonts w:ascii="Calibri" w:eastAsia="Calibri" w:hAnsi="Calibri" w:cs="Calibri"/>
            <w:color w:val="0000FF"/>
            <w:u w:val="single" w:color="0000FF"/>
            <w:lang w:val="en-US"/>
          </w:rPr>
          <w:t>-</w:t>
        </w:r>
      </w:hyperlink>
      <w:hyperlink r:id="rId20">
        <w:r w:rsidRPr="00700AE3">
          <w:rPr>
            <w:rFonts w:ascii="Calibri" w:eastAsia="Calibri" w:hAnsi="Calibri" w:cs="Calibri"/>
            <w:color w:val="0000FF"/>
            <w:u w:val="single" w:color="0000FF"/>
            <w:lang w:val="en-US"/>
          </w:rPr>
          <w:t>dei</w:t>
        </w:r>
      </w:hyperlink>
      <w:hyperlink r:id="rId21">
        <w:r w:rsidRPr="00700AE3">
          <w:rPr>
            <w:rFonts w:ascii="Calibri" w:eastAsia="Calibri" w:hAnsi="Calibri" w:cs="Calibri"/>
            <w:color w:val="0000FF"/>
            <w:u w:val="single" w:color="0000FF"/>
            <w:lang w:val="en-US"/>
          </w:rPr>
          <w:t>-</w:t>
        </w:r>
      </w:hyperlink>
      <w:hyperlink r:id="rId22">
        <w:r w:rsidRPr="00700AE3">
          <w:rPr>
            <w:rFonts w:ascii="Calibri" w:eastAsia="Calibri" w:hAnsi="Calibri" w:cs="Calibri"/>
            <w:color w:val="0000FF"/>
            <w:u w:val="single" w:color="0000FF"/>
            <w:lang w:val="en-US"/>
          </w:rPr>
          <w:t>dati</w:t>
        </w:r>
      </w:hyperlink>
      <w:hyperlink r:id="rId23">
        <w:r w:rsidRPr="00700AE3">
          <w:rPr>
            <w:rFonts w:ascii="Calibri" w:eastAsia="Calibri" w:hAnsi="Calibri" w:cs="Calibri"/>
            <w:color w:val="0000FF"/>
            <w:u w:val="single" w:color="0000FF"/>
            <w:lang w:val="en-US"/>
          </w:rPr>
          <w:t>-</w:t>
        </w:r>
      </w:hyperlink>
      <w:hyperlink r:id="rId24">
        <w:r w:rsidRPr="00700AE3">
          <w:rPr>
            <w:rFonts w:ascii="Calibri" w:eastAsia="Calibri" w:hAnsi="Calibri" w:cs="Calibri"/>
            <w:color w:val="0000FF"/>
            <w:u w:val="single" w:color="0000FF"/>
            <w:lang w:val="en-US"/>
          </w:rPr>
          <w:t>personali</w:t>
        </w:r>
      </w:hyperlink>
      <w:hyperlink r:id="rId25">
        <w:r w:rsidRPr="00700AE3">
          <w:rPr>
            <w:rFonts w:ascii="Calibri" w:eastAsia="Calibri" w:hAnsi="Calibri" w:cs="Calibri"/>
            <w:lang w:val="en-US"/>
          </w:rPr>
          <w:t xml:space="preserve"> </w:t>
        </w:r>
      </w:hyperlink>
      <w:r w:rsidRPr="00700AE3">
        <w:rPr>
          <w:rFonts w:ascii="Calibri" w:eastAsia="Calibri" w:hAnsi="Calibri" w:cs="Calibri"/>
          <w:lang w:val="en-US"/>
        </w:rPr>
        <w:t xml:space="preserve"> Allo stesso modo, il </w:t>
      </w:r>
      <w:r w:rsidRPr="00700AE3">
        <w:rPr>
          <w:rFonts w:ascii="Calibri" w:eastAsia="Calibri" w:hAnsi="Calibri" w:cs="Calibri"/>
          <w:b/>
          <w:lang w:val="en-US"/>
        </w:rPr>
        <w:t>Responsabile del Trattamento</w:t>
      </w:r>
      <w:r w:rsidRPr="00700AE3">
        <w:rPr>
          <w:rFonts w:ascii="Calibri" w:eastAsia="Calibri" w:hAnsi="Calibri" w:cs="Calibri"/>
          <w:lang w:val="en-US"/>
        </w:rPr>
        <w:t xml:space="preserve"> (INDIRE) ha nominato un proprio DPO, domiciliato per la carica nella sede legale INDIRE,  i cui recapiti sono pubblicati all’indirizz</w:t>
      </w:r>
      <w:hyperlink r:id="rId26">
        <w:r w:rsidRPr="00700AE3">
          <w:rPr>
            <w:rFonts w:ascii="Calibri" w:eastAsia="Calibri" w:hAnsi="Calibri" w:cs="Calibri"/>
            <w:lang w:val="en-US"/>
          </w:rPr>
          <w:t xml:space="preserve">o </w:t>
        </w:r>
      </w:hyperlink>
      <w:hyperlink r:id="rId27">
        <w:r w:rsidRPr="00700AE3">
          <w:rPr>
            <w:rFonts w:ascii="Calibri" w:eastAsia="Calibri" w:hAnsi="Calibri" w:cs="Calibri"/>
            <w:color w:val="0000FF"/>
            <w:u w:val="single" w:color="0000FF"/>
            <w:lang w:val="en-US"/>
          </w:rPr>
          <w:t>http://www.indire.it/privacy/</w:t>
        </w:r>
      </w:hyperlink>
      <w:hyperlink r:id="rId28">
        <w:r w:rsidRPr="00700AE3">
          <w:rPr>
            <w:rFonts w:ascii="Calibri" w:eastAsia="Calibri" w:hAnsi="Calibri" w:cs="Calibri"/>
            <w:lang w:val="en-US"/>
          </w:rPr>
          <w:t xml:space="preserve"> </w:t>
        </w:r>
      </w:hyperlink>
      <w:r w:rsidRPr="00700AE3">
        <w:rPr>
          <w:rFonts w:ascii="Calibri" w:eastAsia="Calibri" w:hAnsi="Calibri" w:cs="Calibri"/>
          <w:color w:val="525D66"/>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E223E0" w:rsidRDefault="00113952" w:rsidP="00E223E0">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La base giuridica del trattamento dei dati </w:t>
      </w:r>
      <w:r w:rsidRPr="00700AE3">
        <w:rPr>
          <w:rFonts w:ascii="Calibri" w:eastAsia="Calibri" w:hAnsi="Calibri" w:cs="Calibri"/>
          <w:lang w:val="en-US"/>
        </w:rPr>
        <w:t xml:space="preserve">per consentire lo svolgimento dell’iniziativa nell’ambito delle attività istituzionali del Titolare e del Responsabile del Trattamento è conforme all’’ex art. 6 del Regolamento </w:t>
      </w:r>
      <w:r w:rsidRPr="00700AE3">
        <w:rPr>
          <w:rFonts w:ascii="Calibri" w:eastAsia="Calibri" w:hAnsi="Calibri" w:cs="Calibri"/>
          <w:b/>
          <w:lang w:val="en-US"/>
        </w:rPr>
        <w:t>(Liceità del Trattamento)</w:t>
      </w:r>
      <w:r w:rsidRPr="00700AE3">
        <w:rPr>
          <w:rFonts w:ascii="Calibri" w:eastAsia="Calibri" w:hAnsi="Calibri" w:cs="Calibri"/>
          <w:lang w:val="en-US"/>
        </w:rPr>
        <w:t xml:space="preserve">; per questo motivo è necessario acquisire la manifestazione di consenso.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Le informazioni personali richieste e il conseguente trattamento  hanno pertanto le seguenti finalità:</w:t>
      </w:r>
      <w:r w:rsidRPr="00700AE3">
        <w:rPr>
          <w:rFonts w:ascii="Calibri" w:eastAsia="Calibri" w:hAnsi="Calibri" w:cs="Calibri"/>
          <w:lang w:val="en-US"/>
        </w:rPr>
        <w:t xml:space="preserve">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lo svolgimento delle attività scolastiche aggiuntive erogate presso la scuola nell’ambito del “PON per la scuola. Competenze e ambienti per l’apprendimento 2014-2020”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consentire l’erogazione dei servizi informatici richiesti per la partecipazione all’iniziativa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lastRenderedPageBreak/>
        <w:t xml:space="preserve">permettere le finalità istituzionali dell’INDIRE; </w:t>
      </w:r>
    </w:p>
    <w:p w:rsidR="00113952" w:rsidRPr="00700AE3" w:rsidRDefault="00113952" w:rsidP="00113952">
      <w:pPr>
        <w:widowControl w:val="0"/>
        <w:numPr>
          <w:ilvl w:val="1"/>
          <w:numId w:val="3"/>
        </w:numPr>
        <w:spacing w:after="3" w:line="294" w:lineRule="auto"/>
        <w:ind w:right="54"/>
        <w:jc w:val="both"/>
        <w:rPr>
          <w:rFonts w:ascii="Calibri" w:eastAsia="Calibri" w:hAnsi="Calibri" w:cs="Calibri"/>
          <w:lang w:val="en-US"/>
        </w:rPr>
      </w:pPr>
      <w:r w:rsidRPr="00700AE3">
        <w:rPr>
          <w:rFonts w:ascii="Calibri" w:eastAsia="Calibri" w:hAnsi="Calibri" w:cs="Calibri"/>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700AE3" w:rsidRDefault="00113952" w:rsidP="00113952">
      <w:pPr>
        <w:widowControl w:val="0"/>
        <w:numPr>
          <w:ilvl w:val="1"/>
          <w:numId w:val="3"/>
        </w:numPr>
        <w:spacing w:after="5" w:line="271" w:lineRule="auto"/>
        <w:ind w:right="54"/>
        <w:jc w:val="both"/>
        <w:rPr>
          <w:rFonts w:ascii="Calibri" w:eastAsia="Calibri" w:hAnsi="Calibri" w:cs="Calibri"/>
          <w:lang w:val="en-US"/>
        </w:rPr>
      </w:pPr>
      <w:r w:rsidRPr="00700AE3">
        <w:rPr>
          <w:rFonts w:ascii="Calibri" w:eastAsia="Calibri" w:hAnsi="Calibri" w:cs="Calibri"/>
          <w:lang w:val="en-US"/>
        </w:rPr>
        <w:t xml:space="preserve">garantire l’adempimento di obblighi contrattuali da parte del Responsabile del Trattamento.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Il trattamento dei dati sarà effettuato</w:t>
      </w:r>
      <w:r w:rsidRPr="00700AE3">
        <w:rPr>
          <w:rFonts w:ascii="Calibri" w:eastAsia="Calibri" w:hAnsi="Calibri" w:cs="Calibri"/>
          <w:lang w:val="en-U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saranno conservati per il tempo necessario</w:t>
      </w:r>
      <w:r w:rsidRPr="00700AE3">
        <w:rPr>
          <w:rFonts w:ascii="Calibri" w:eastAsia="Calibri" w:hAnsi="Calibri" w:cs="Calibri"/>
          <w:lang w:val="en-US"/>
        </w:rPr>
        <w:t xml:space="preserve"> a conseguire gli scopi per cui sono stati raccolti. Il periodo di conservazione dei dati normalmente non supera i </w:t>
      </w:r>
      <w:r w:rsidRPr="00700AE3">
        <w:rPr>
          <w:rFonts w:ascii="Calibri" w:eastAsia="Calibri" w:hAnsi="Calibri" w:cs="Calibri"/>
          <w:b/>
          <w:lang w:val="en-US"/>
        </w:rPr>
        <w:t>cinque anni</w:t>
      </w:r>
      <w:r w:rsidRPr="00700AE3">
        <w:rPr>
          <w:rFonts w:ascii="Calibri" w:eastAsia="Calibri" w:hAnsi="Calibri" w:cs="Calibri"/>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Il consenso</w:t>
      </w:r>
      <w:r w:rsidRPr="00700AE3">
        <w:rPr>
          <w:rFonts w:ascii="Calibri" w:eastAsia="Calibri" w:hAnsi="Calibri" w:cs="Calibri"/>
          <w:lang w:val="en-US"/>
        </w:rPr>
        <w:t xml:space="preserve"> al trattamento dei dati </w:t>
      </w:r>
      <w:r w:rsidRPr="00700AE3">
        <w:rPr>
          <w:rFonts w:ascii="Calibri" w:eastAsia="Calibri" w:hAnsi="Calibri" w:cs="Calibri"/>
          <w:b/>
          <w:lang w:val="en-US"/>
        </w:rPr>
        <w:t>è facoltativo</w:t>
      </w:r>
      <w:r w:rsidRPr="00700AE3">
        <w:rPr>
          <w:rFonts w:ascii="Calibri" w:eastAsia="Calibri" w:hAnsi="Calibri" w:cs="Calibri"/>
          <w:lang w:val="en-US"/>
        </w:rPr>
        <w:t xml:space="preserve">, ma il </w:t>
      </w:r>
      <w:r w:rsidRPr="00700AE3">
        <w:rPr>
          <w:rFonts w:ascii="Calibri" w:eastAsia="Calibri" w:hAnsi="Calibri" w:cs="Calibri"/>
          <w:b/>
          <w:lang w:val="en-US"/>
        </w:rPr>
        <w:t>mancato conferimento comporta l’impossibilità per l’interessato di partecipare alle attività formative del Progetto</w:t>
      </w:r>
      <w:r w:rsidRPr="00700AE3">
        <w:rPr>
          <w:rFonts w:ascii="Calibri" w:eastAsia="Calibri" w:hAnsi="Calibri" w:cs="Calibri"/>
          <w:lang w:val="en-US"/>
        </w:rPr>
        <w:t xml:space="preserve">, in quanto le attività non potranno essere rendicontate dalla scuola come quota parte dei costi di gestione.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I dati potranno essere trattati da personale INDIRE autorizzato (</w:t>
      </w:r>
      <w:r w:rsidRPr="00700AE3">
        <w:rPr>
          <w:rFonts w:ascii="Calibri" w:eastAsia="Calibri" w:hAnsi="Calibri" w:cs="Calibri"/>
          <w:lang w:val="en-US"/>
        </w:rPr>
        <w:t>incaricati del supporto tecnico alla piattaforma, ricercatori, ecc.), e da collaboratori esterni autorizzati</w:t>
      </w:r>
      <w:r w:rsidRPr="00700AE3">
        <w:rPr>
          <w:rFonts w:ascii="Calibri" w:eastAsia="Calibri" w:hAnsi="Calibri" w:cs="Calibri"/>
          <w:b/>
          <w:lang w:val="en-US"/>
        </w:rPr>
        <w:t xml:space="preserve">, </w:t>
      </w:r>
      <w:r w:rsidRPr="00700AE3">
        <w:rPr>
          <w:rFonts w:ascii="Calibri" w:eastAsia="Calibri" w:hAnsi="Calibri" w:cs="Calibri"/>
          <w:lang w:val="en-US"/>
        </w:rPr>
        <w:t xml:space="preserve">tenuti a loro volta al rispetto della riservatezza e della privacy I dati potranno essere affidati anche ad aziende terze operanti nel settore dell’ICT, nominate a loro volta </w:t>
      </w:r>
      <w:r w:rsidRPr="00700AE3">
        <w:rPr>
          <w:rFonts w:ascii="Calibri" w:eastAsia="Calibri" w:hAnsi="Calibri" w:cs="Calibri"/>
          <w:b/>
          <w:lang w:val="en-US"/>
        </w:rPr>
        <w:t>Responsabili del trattamento</w:t>
      </w:r>
      <w:r w:rsidRPr="00700AE3">
        <w:rPr>
          <w:rFonts w:ascii="Calibri" w:eastAsia="Calibri" w:hAnsi="Calibri" w:cs="Calibri"/>
          <w:lang w:val="en-US"/>
        </w:rPr>
        <w:t xml:space="preserve">.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Il trattamento non ha ad oggetto dati personali particolari. </w:t>
      </w:r>
      <w:r w:rsidRPr="00700AE3">
        <w:rPr>
          <w:rFonts w:ascii="Calibri" w:eastAsia="Calibri" w:hAnsi="Calibri" w:cs="Calibri"/>
          <w:lang w:val="en-US"/>
        </w:rPr>
        <w:t xml:space="preserve">Pertanto nelle parti dei questionari che consentono risposte libere non devono essere inserite le tipologie di dati descritte al punto 2.e della presente informativa.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700AE3">
        <w:rPr>
          <w:rFonts w:ascii="Calibri" w:eastAsia="Calibri" w:hAnsi="Calibri" w:cs="Calibri"/>
          <w:b/>
          <w:lang w:val="en-US"/>
        </w:rPr>
        <w:t xml:space="preserve">Qualora nello svolgimento delle attività </w:t>
      </w:r>
      <w:r w:rsidRPr="00700AE3">
        <w:rPr>
          <w:rFonts w:ascii="Calibri" w:eastAsia="Calibri" w:hAnsi="Calibri" w:cs="Calibri"/>
          <w:lang w:val="en-US"/>
        </w:rPr>
        <w:t xml:space="preserve">dovesse essere raccolto materiale documentale e/o audiovisivo che riporta dati o immagini di terzi e, in particolare, di minori, saranno acquisiti </w:t>
      </w:r>
      <w:r w:rsidRPr="00700AE3">
        <w:rPr>
          <w:rFonts w:ascii="Calibri" w:eastAsia="Calibri" w:hAnsi="Calibri" w:cs="Calibri"/>
          <w:b/>
          <w:lang w:val="en-US"/>
        </w:rPr>
        <w:t>preventivamente</w:t>
      </w:r>
      <w:r w:rsidRPr="00700AE3">
        <w:rPr>
          <w:rFonts w:ascii="Calibri" w:eastAsia="Calibri" w:hAnsi="Calibri" w:cs="Calibri"/>
          <w:lang w:val="en-US"/>
        </w:rPr>
        <w:t xml:space="preserve"> i necessari consensi dai genitori/tutori di minori, dagli studenti maggiorenni, o da terzi interessati. </w:t>
      </w:r>
    </w:p>
    <w:p w:rsidR="00113952" w:rsidRPr="00700AE3" w:rsidRDefault="00113952" w:rsidP="00113952">
      <w:pPr>
        <w:widowControl w:val="0"/>
        <w:numPr>
          <w:ilvl w:val="0"/>
          <w:numId w:val="3"/>
        </w:numPr>
        <w:spacing w:after="11" w:line="270" w:lineRule="auto"/>
        <w:ind w:right="54" w:hanging="360"/>
        <w:jc w:val="both"/>
        <w:rPr>
          <w:rFonts w:ascii="Calibri" w:eastAsia="Calibri" w:hAnsi="Calibri" w:cs="Calibri"/>
          <w:lang w:val="en-US"/>
        </w:rPr>
      </w:pPr>
      <w:r w:rsidRPr="00700AE3">
        <w:rPr>
          <w:rFonts w:ascii="Calibri" w:eastAsia="Calibri" w:hAnsi="Calibri" w:cs="Calibri"/>
          <w:b/>
          <w:lang w:val="en-US"/>
        </w:rPr>
        <w:t xml:space="preserve">Non vengono eseguiti trattamenti di profilazione dei dati personali conferiti. </w:t>
      </w:r>
    </w:p>
    <w:p w:rsidR="00113952" w:rsidRPr="00700AE3" w:rsidRDefault="00113952" w:rsidP="00113952">
      <w:pPr>
        <w:widowControl w:val="0"/>
        <w:spacing w:after="17"/>
        <w:ind w:left="726"/>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5. TRASFERIMENTO DEI DATI </w:t>
      </w:r>
    </w:p>
    <w:p w:rsidR="00113952" w:rsidRPr="00700AE3" w:rsidRDefault="00113952" w:rsidP="00113952">
      <w:pPr>
        <w:widowControl w:val="0"/>
        <w:numPr>
          <w:ilvl w:val="0"/>
          <w:numId w:val="4"/>
        </w:numPr>
        <w:spacing w:after="32"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Con esclusione del Titolare del Trattamento e del responsabile del Trattamento, I dati personali </w:t>
      </w:r>
      <w:r w:rsidRPr="00700AE3">
        <w:rPr>
          <w:rFonts w:ascii="Calibri" w:eastAsia="Calibri" w:hAnsi="Calibri" w:cs="Calibri"/>
          <w:b/>
          <w:lang w:val="en-US"/>
        </w:rPr>
        <w:t>potranno essere oggetto di diffusione solo in forma aggregata e anonima</w:t>
      </w:r>
      <w:r w:rsidRPr="00700AE3">
        <w:rPr>
          <w:rFonts w:ascii="Calibri" w:eastAsia="Calibri" w:hAnsi="Calibri" w:cs="Calibri"/>
          <w:lang w:val="en-US"/>
        </w:rPr>
        <w:t xml:space="preserve"> a fini statistici o di ricerca. I dati forniti potrebbero essere condivisi con altre terze parti pubbliche (Enti Pubblici di Ricerca, Università, altre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Amministrazioni dello Stato) sempre per scopi di ricerca e nell’ambito delle finalità istituzionali degli Enti.</w:t>
      </w:r>
      <w:r w:rsidRPr="00700AE3">
        <w:rPr>
          <w:rFonts w:ascii="Calibri" w:eastAsia="Calibri" w:hAnsi="Calibri" w:cs="Calibri"/>
          <w:b/>
          <w:lang w:val="en-US"/>
        </w:rPr>
        <w:t xml:space="preserve"> </w:t>
      </w:r>
    </w:p>
    <w:p w:rsidR="00113952" w:rsidRPr="00700AE3" w:rsidRDefault="00113952" w:rsidP="00113952">
      <w:pPr>
        <w:widowControl w:val="0"/>
        <w:numPr>
          <w:ilvl w:val="0"/>
          <w:numId w:val="4"/>
        </w:numPr>
        <w:spacing w:after="5" w:line="271" w:lineRule="auto"/>
        <w:ind w:right="54" w:hanging="360"/>
        <w:jc w:val="both"/>
        <w:rPr>
          <w:rFonts w:ascii="Calibri" w:eastAsia="Calibri" w:hAnsi="Calibri" w:cs="Calibri"/>
          <w:lang w:val="en-US"/>
        </w:rPr>
      </w:pPr>
      <w:r w:rsidRPr="00700AE3">
        <w:rPr>
          <w:rFonts w:ascii="Calibri" w:eastAsia="Calibri" w:hAnsi="Calibri" w:cs="Calibri"/>
          <w:lang w:val="en-US"/>
        </w:rPr>
        <w:t xml:space="preserve">Attualmente non è previsto nessun trasferimento dei dati personali verso Paesi ExtraUE.  </w:t>
      </w:r>
    </w:p>
    <w:p w:rsidR="00113952" w:rsidRPr="00700AE3" w:rsidRDefault="00113952" w:rsidP="00113952">
      <w:pPr>
        <w:widowControl w:val="0"/>
        <w:spacing w:after="17"/>
        <w:ind w:left="5"/>
        <w:jc w:val="both"/>
        <w:rPr>
          <w:rFonts w:ascii="Calibri" w:eastAsia="Calibri" w:hAnsi="Calibri" w:cs="Calibri"/>
          <w:lang w:val="en-US"/>
        </w:rPr>
      </w:pPr>
      <w:r w:rsidRPr="00700AE3">
        <w:rPr>
          <w:rFonts w:ascii="Calibri" w:eastAsia="Calibri" w:hAnsi="Calibri" w:cs="Calibri"/>
          <w:lang w:val="en-US"/>
        </w:rPr>
        <w:t xml:space="preserve"> </w:t>
      </w:r>
    </w:p>
    <w:p w:rsidR="00113952" w:rsidRPr="00700AE3" w:rsidRDefault="00113952" w:rsidP="00113952">
      <w:pPr>
        <w:widowControl w:val="0"/>
        <w:tabs>
          <w:tab w:val="center" w:pos="421"/>
          <w:tab w:val="center" w:pos="2334"/>
        </w:tabs>
        <w:spacing w:after="11" w:line="270" w:lineRule="auto"/>
        <w:jc w:val="both"/>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5 </w:t>
      </w:r>
      <w:r w:rsidRPr="00700AE3">
        <w:rPr>
          <w:rFonts w:ascii="Calibri" w:eastAsia="Calibri" w:hAnsi="Calibri" w:cs="Calibri"/>
          <w:b/>
          <w:lang w:val="en-US"/>
        </w:rPr>
        <w:tab/>
        <w:t xml:space="preserve">DIRITTI DI PROTEZIONE DEI DATI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 xml:space="preserve">In ogni momento Lei potrà esercitare i Suoi diritti nei confronti del Titolare del trattamento ai sensi dell’art. 7 del D. Lgs. 196/2003 e degli artt. 15-23 del Regolamento UE 2016/679, ovvero i diritti di: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accesso ai dati personali;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rettifica degli stessi quando siano stati trascritti in modo errato;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aggiornamento e/o l’integrazione dei propri dati quando siano variati;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trasformazione in forma anonima o il blocco;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la cancellazione o l’oblio a seconda dei casi;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di eseguire una limitazione del trattamento (ad es. perché alcuni dati ritenuti in eccesso rispetto alle finalità da espletare); </w:t>
      </w:r>
    </w:p>
    <w:p w:rsidR="00113952" w:rsidRPr="00700AE3" w:rsidRDefault="00113952" w:rsidP="00113952">
      <w:pPr>
        <w:widowControl w:val="0"/>
        <w:numPr>
          <w:ilvl w:val="1"/>
          <w:numId w:val="5"/>
        </w:numPr>
        <w:spacing w:after="36"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richiesta al Titolare della portabilità nel senso di trasferire i propri dati ad altro Titolare senza aggravi o spese a carico dell’interessato;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opporsi al trattamento per motivi legittimi;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revocare il consenso in qualsiasi momento senza pregiudicare la liceità del trattamento basata sul </w:t>
      </w:r>
      <w:r w:rsidRPr="00700AE3">
        <w:rPr>
          <w:rFonts w:ascii="Calibri" w:eastAsia="Calibri" w:hAnsi="Calibri" w:cs="Calibri"/>
          <w:lang w:val="en-US"/>
        </w:rPr>
        <w:lastRenderedPageBreak/>
        <w:t xml:space="preserve">consenso prestato prima della revoca; </w:t>
      </w:r>
    </w:p>
    <w:p w:rsidR="00113952" w:rsidRPr="00700AE3" w:rsidRDefault="00113952" w:rsidP="00113952">
      <w:pPr>
        <w:widowControl w:val="0"/>
        <w:numPr>
          <w:ilvl w:val="1"/>
          <w:numId w:val="5"/>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presentare formale reclamo al Garante Privacy.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p>
    <w:p w:rsidR="00113952" w:rsidRPr="00700AE3" w:rsidRDefault="00113952" w:rsidP="00113952">
      <w:pPr>
        <w:widowControl w:val="0"/>
        <w:numPr>
          <w:ilvl w:val="0"/>
          <w:numId w:val="5"/>
        </w:numPr>
        <w:spacing w:after="5" w:line="271" w:lineRule="auto"/>
        <w:ind w:right="54" w:hanging="355"/>
        <w:jc w:val="both"/>
        <w:rPr>
          <w:rFonts w:ascii="Calibri" w:eastAsia="Calibri" w:hAnsi="Calibri" w:cs="Calibri"/>
          <w:lang w:val="en-US"/>
        </w:rPr>
      </w:pPr>
      <w:r w:rsidRPr="00700AE3">
        <w:rPr>
          <w:rFonts w:ascii="Calibri" w:eastAsia="Calibri" w:hAnsi="Calibri" w:cs="Calibri"/>
          <w:lang w:val="en-US"/>
        </w:rPr>
        <w:t>Per eventuali richieste o domande relative alle modalità di esercizio dei diritti, l’interessato (o in caso di minori il genitore o tutore) può contattare il DPO del Titolare agli indirizzi specificati al punto 3.c precedente</w:t>
      </w:r>
      <w:r w:rsidRPr="00700AE3">
        <w:rPr>
          <w:rFonts w:ascii="Calibri" w:eastAsia="Calibri" w:hAnsi="Calibri" w:cs="Calibri"/>
          <w:b/>
          <w:lang w:val="en-US"/>
        </w:rPr>
        <w:t xml:space="preserve"> </w:t>
      </w:r>
    </w:p>
    <w:p w:rsidR="00113952" w:rsidRPr="00700AE3" w:rsidRDefault="00113952" w:rsidP="00113952">
      <w:pPr>
        <w:widowControl w:val="0"/>
        <w:spacing w:after="0"/>
        <w:ind w:left="5"/>
        <w:rPr>
          <w:rFonts w:ascii="Calibri" w:eastAsia="Calibri" w:hAnsi="Calibri" w:cs="Calibri"/>
          <w:lang w:val="en-US"/>
        </w:rPr>
      </w:pPr>
      <w:r w:rsidRPr="00700AE3">
        <w:rPr>
          <w:rFonts w:ascii="Calibri" w:eastAsia="Calibri" w:hAnsi="Calibri" w:cs="Calibri"/>
          <w:b/>
          <w:lang w:val="en-US"/>
        </w:rPr>
        <w:t xml:space="preserve"> </w:t>
      </w:r>
      <w:r w:rsidRPr="00700AE3">
        <w:rPr>
          <w:rFonts w:ascii="Calibri" w:eastAsia="Calibri" w:hAnsi="Calibri" w:cs="Calibri"/>
          <w:b/>
          <w:lang w:val="en-US"/>
        </w:rPr>
        <w:tab/>
        <w:t xml:space="preserve"> </w:t>
      </w:r>
    </w:p>
    <w:p w:rsidR="00113952" w:rsidRPr="00700AE3" w:rsidRDefault="00113952" w:rsidP="00113952">
      <w:pPr>
        <w:widowControl w:val="0"/>
        <w:tabs>
          <w:tab w:val="center" w:pos="421"/>
          <w:tab w:val="center" w:pos="3051"/>
        </w:tabs>
        <w:spacing w:after="11" w:line="270" w:lineRule="auto"/>
        <w:rPr>
          <w:rFonts w:ascii="Calibri" w:eastAsia="Calibri" w:hAnsi="Calibri" w:cs="Calibri"/>
          <w:lang w:val="en-US"/>
        </w:rPr>
      </w:pPr>
      <w:r w:rsidRPr="00700AE3">
        <w:rPr>
          <w:rFonts w:ascii="Calibri" w:eastAsia="Calibri" w:hAnsi="Calibri" w:cs="Calibri"/>
          <w:lang w:val="en-US"/>
        </w:rPr>
        <w:tab/>
      </w:r>
      <w:r w:rsidRPr="00700AE3">
        <w:rPr>
          <w:rFonts w:ascii="Calibri" w:eastAsia="Calibri" w:hAnsi="Calibri" w:cs="Calibri"/>
          <w:b/>
          <w:lang w:val="en-US"/>
        </w:rPr>
        <w:t xml:space="preserve">6 </w:t>
      </w:r>
      <w:r w:rsidRPr="00700AE3">
        <w:rPr>
          <w:rFonts w:ascii="Calibri" w:eastAsia="Calibri" w:hAnsi="Calibri" w:cs="Calibri"/>
          <w:b/>
          <w:lang w:val="en-US"/>
        </w:rPr>
        <w:tab/>
        <w:t xml:space="preserve">ACCESSO ALLE PIATTAFORME INFORMATICHE </w:t>
      </w:r>
    </w:p>
    <w:p w:rsidR="00113952" w:rsidRPr="00700AE3" w:rsidRDefault="00113952" w:rsidP="00113952">
      <w:pPr>
        <w:widowControl w:val="0"/>
        <w:numPr>
          <w:ilvl w:val="0"/>
          <w:numId w:val="6"/>
        </w:numPr>
        <w:spacing w:after="5" w:line="271" w:lineRule="auto"/>
        <w:ind w:right="50" w:hanging="360"/>
        <w:jc w:val="both"/>
        <w:rPr>
          <w:rFonts w:ascii="Calibri" w:eastAsia="Calibri" w:hAnsi="Calibri" w:cs="Calibri"/>
          <w:lang w:val="en-US"/>
        </w:rPr>
      </w:pPr>
      <w:r w:rsidRPr="00700AE3">
        <w:rPr>
          <w:rFonts w:ascii="Calibri" w:eastAsia="Calibri" w:hAnsi="Calibri" w:cs="Calibri"/>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700AE3">
        <w:rPr>
          <w:rFonts w:ascii="Calibri" w:eastAsia="Calibri" w:hAnsi="Calibri" w:cs="Calibri"/>
          <w:b/>
          <w:lang w:val="en-US"/>
        </w:rPr>
        <w:t>compilazione di un form con dati personali e l’esplicito consenso</w:t>
      </w:r>
      <w:r w:rsidRPr="00700AE3">
        <w:rPr>
          <w:rFonts w:ascii="Calibri" w:eastAsia="Calibri" w:hAnsi="Calibri" w:cs="Calibri"/>
          <w:lang w:val="en-US"/>
        </w:rPr>
        <w:t xml:space="preserve"> al loro trattamento. Il mancato, parziale o inesatto conferimento di tali dati rende impossibile l’utilizzo dei servizi informatici richiesti. </w:t>
      </w:r>
    </w:p>
    <w:p w:rsidR="00113952" w:rsidRPr="00700AE3" w:rsidRDefault="00113952" w:rsidP="00113952">
      <w:pPr>
        <w:widowControl w:val="0"/>
        <w:numPr>
          <w:ilvl w:val="0"/>
          <w:numId w:val="6"/>
        </w:numPr>
        <w:spacing w:after="11" w:line="270" w:lineRule="auto"/>
        <w:ind w:right="50" w:hanging="360"/>
        <w:jc w:val="both"/>
        <w:rPr>
          <w:rFonts w:ascii="Calibri" w:eastAsia="Calibri" w:hAnsi="Calibri" w:cs="Calibri"/>
          <w:lang w:val="en-US"/>
        </w:rPr>
      </w:pPr>
      <w:r w:rsidRPr="00700AE3">
        <w:rPr>
          <w:rFonts w:ascii="Calibri" w:eastAsia="Calibri" w:hAnsi="Calibri" w:cs="Calibri"/>
          <w:lang w:val="en-US"/>
        </w:rPr>
        <w:t xml:space="preserve">Ai bambini </w:t>
      </w:r>
      <w:r w:rsidRPr="00700AE3">
        <w:rPr>
          <w:rFonts w:ascii="Calibri" w:eastAsia="Calibri" w:hAnsi="Calibri" w:cs="Calibri"/>
          <w:b/>
          <w:lang w:val="en-US"/>
        </w:rPr>
        <w:t>minori di 16 anni non è consentito aprire un account sulle piattaforme IT INDIRE</w:t>
      </w:r>
      <w:r w:rsidRPr="00700AE3">
        <w:rPr>
          <w:rFonts w:ascii="Calibri" w:eastAsia="Calibri" w:hAnsi="Calibri" w:cs="Calibri"/>
          <w:lang w:val="en-US"/>
        </w:rPr>
        <w:t xml:space="preserve"> se non accompagnato da </w:t>
      </w:r>
      <w:r w:rsidRPr="00700AE3">
        <w:rPr>
          <w:rFonts w:ascii="Calibri" w:eastAsia="Calibri" w:hAnsi="Calibri" w:cs="Calibri"/>
          <w:b/>
          <w:lang w:val="en-US"/>
        </w:rPr>
        <w:t>consenso esplicito di un genitore o di un tutore legale</w:t>
      </w:r>
      <w:r w:rsidRPr="00700AE3">
        <w:rPr>
          <w:rFonts w:ascii="Calibri" w:eastAsia="Calibri" w:hAnsi="Calibri" w:cs="Calibri"/>
          <w:lang w:val="en-US"/>
        </w:rPr>
        <w:t xml:space="preserve"> del minore. </w:t>
      </w:r>
      <w:r w:rsidRPr="00700AE3">
        <w:rPr>
          <w:rFonts w:ascii="Calibri" w:eastAsia="Calibri" w:hAnsi="Calibri" w:cs="Calibri"/>
          <w:b/>
          <w:lang w:val="en-US"/>
        </w:rPr>
        <w:t xml:space="preserve">c. Cookies. </w:t>
      </w:r>
      <w:r w:rsidRPr="00700AE3">
        <w:rPr>
          <w:rFonts w:ascii="Calibri" w:eastAsia="Calibri" w:hAnsi="Calibri" w:cs="Calibri"/>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700AE3" w:rsidRDefault="00113952" w:rsidP="00113952">
      <w:pPr>
        <w:widowControl w:val="0"/>
        <w:spacing w:after="51"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tecnici. </w:t>
      </w:r>
      <w:r w:rsidRPr="00700AE3">
        <w:rPr>
          <w:rFonts w:ascii="Calibri" w:eastAsia="Calibri" w:hAnsi="Calibri" w:cs="Calibri"/>
          <w:lang w:val="en-US"/>
        </w:rPr>
        <w:t>Nel corso della Sua navigazione sulle pagine dei siti internet INDIRE, verrà installato sul Suo dispositivo e, in particolare, nel browser di navigazione alcuni cookies, al fine di:</w:t>
      </w:r>
      <w:r w:rsidRPr="00700AE3">
        <w:rPr>
          <w:rFonts w:ascii="Calibri" w:eastAsia="Calibri" w:hAnsi="Calibri" w:cs="Calibri"/>
          <w:b/>
          <w:lang w:val="en-US"/>
        </w:rPr>
        <w:t xml:space="preserve">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analizzare l’accesso, l’utilizzo ed il funzionamento del Servizio: utilizziamo queste informazioni per mantenere, gestire e migliorare continuamente il Servizio;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700AE3" w:rsidRDefault="00113952" w:rsidP="00113952">
      <w:pPr>
        <w:widowControl w:val="0"/>
        <w:numPr>
          <w:ilvl w:val="1"/>
          <w:numId w:val="6"/>
        </w:numPr>
        <w:spacing w:after="5" w:line="271" w:lineRule="auto"/>
        <w:ind w:right="54" w:hanging="361"/>
        <w:jc w:val="both"/>
        <w:rPr>
          <w:rFonts w:ascii="Calibri" w:eastAsia="Calibri" w:hAnsi="Calibri" w:cs="Calibri"/>
          <w:lang w:val="en-US"/>
        </w:rPr>
      </w:pPr>
      <w:r w:rsidRPr="00700AE3">
        <w:rPr>
          <w:rFonts w:ascii="Calibri" w:eastAsia="Calibri" w:hAnsi="Calibri" w:cs="Calibri"/>
          <w:lang w:val="en-US"/>
        </w:rPr>
        <w:t xml:space="preserve">memorizzare la Sua scelta relativa al consenso all'installazione di cookies.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b/>
          <w:lang w:val="en-US"/>
        </w:rPr>
        <w:t xml:space="preserve">Cookies analitici o statistici. </w:t>
      </w:r>
      <w:r w:rsidRPr="00700AE3">
        <w:rPr>
          <w:rFonts w:ascii="Calibri" w:eastAsia="Calibri" w:hAnsi="Calibri" w:cs="Calibri"/>
          <w:lang w:val="en-US"/>
        </w:rPr>
        <w:t>Sono cookies necessari per acquisire informazioni statistiche in forma anonima e aggregata, relative alla sua navigazione sulle pagine dei Siti INDIRE.</w:t>
      </w:r>
      <w:r w:rsidRPr="00700AE3">
        <w:rPr>
          <w:rFonts w:ascii="Calibri" w:eastAsia="Calibri" w:hAnsi="Calibri" w:cs="Calibri"/>
          <w:b/>
          <w:lang w:val="en-US"/>
        </w:rPr>
        <w:t xml:space="preserve">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Si tratta, in particolare, dei cookie relativi ai servizi di analisi statistica Google Analytics </w:t>
      </w:r>
    </w:p>
    <w:p w:rsidR="00113952" w:rsidRPr="00700AE3" w:rsidRDefault="00113952" w:rsidP="00113952">
      <w:pPr>
        <w:widowControl w:val="0"/>
        <w:spacing w:after="0" w:line="240" w:lineRule="auto"/>
        <w:ind w:left="375" w:right="54"/>
        <w:jc w:val="both"/>
        <w:rPr>
          <w:rFonts w:ascii="Calibri" w:eastAsia="Calibri" w:hAnsi="Calibri" w:cs="Calibri"/>
          <w:lang w:val="en-US"/>
        </w:rPr>
      </w:pPr>
      <w:r w:rsidRPr="00700AE3">
        <w:rPr>
          <w:rFonts w:ascii="Calibri" w:eastAsia="Calibri" w:hAnsi="Calibri" w:cs="Calibri"/>
          <w:lang w:val="en-US"/>
        </w:rPr>
        <w:t xml:space="preserve">(https://support.google.com/analytics/answer/2763052?hl=it) </w:t>
      </w:r>
    </w:p>
    <w:p w:rsidR="00113952" w:rsidRPr="00700AE3" w:rsidRDefault="00113952" w:rsidP="00113952">
      <w:pPr>
        <w:widowControl w:val="0"/>
        <w:spacing w:after="0" w:line="240" w:lineRule="auto"/>
        <w:ind w:left="345" w:right="54" w:hanging="203"/>
        <w:jc w:val="both"/>
        <w:rPr>
          <w:rFonts w:ascii="Calibri" w:eastAsia="Calibri" w:hAnsi="Calibri" w:cs="Calibri"/>
          <w:lang w:val="en-US"/>
        </w:rPr>
      </w:pPr>
      <w:r w:rsidRPr="00700AE3">
        <w:rPr>
          <w:rFonts w:ascii="Calibri" w:eastAsia="Calibri" w:hAnsi="Calibri" w:cs="Calibri"/>
          <w:b/>
          <w:lang w:val="en-US"/>
        </w:rPr>
        <w:t xml:space="preserve">c. Preferenze del browser. </w:t>
      </w:r>
      <w:r w:rsidRPr="00700AE3">
        <w:rPr>
          <w:rFonts w:ascii="Calibri" w:eastAsia="Calibri" w:hAnsi="Calibri" w:cs="Calibri"/>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700AE3">
        <w:rPr>
          <w:rFonts w:ascii="Calibri" w:eastAsia="Calibri" w:hAnsi="Calibri" w:cs="Calibri"/>
          <w:b/>
          <w:lang w:val="en-US"/>
        </w:rPr>
        <w:t xml:space="preserve"> </w:t>
      </w:r>
    </w:p>
    <w:p w:rsidR="00113952" w:rsidRPr="00700AE3" w:rsidRDefault="00113952" w:rsidP="00113952">
      <w:pPr>
        <w:widowControl w:val="0"/>
        <w:spacing w:after="17"/>
        <w:ind w:left="726"/>
        <w:jc w:val="both"/>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MINORENNE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 xml:space="preserve">Il/la sottoscritto/a ___________________________________________ nato/a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bookmarkStart w:id="0" w:name="_GoBack"/>
      <w:bookmarkEnd w:id="0"/>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lastRenderedPageBreak/>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700AE3">
      <w:pPr>
        <w:widowControl w:val="0"/>
        <w:spacing w:after="21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5673"/>
          <w:tab w:val="center" w:pos="728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Firma dello studente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8769BB">
      <w:pPr>
        <w:widowControl w:val="0"/>
        <w:spacing w:after="187"/>
        <w:ind w:left="10" w:right="257"/>
        <w:jc w:val="center"/>
        <w:rPr>
          <w:rFonts w:ascii="Calibri" w:eastAsia="Calibri" w:hAnsi="Calibri" w:cs="Calibri"/>
          <w:lang w:val="en-US"/>
        </w:rPr>
      </w:pPr>
      <w:r w:rsidRPr="00700AE3">
        <w:rPr>
          <w:rFonts w:ascii="Calibri" w:eastAsia="Calibri" w:hAnsi="Calibri" w:cs="Calibri"/>
          <w:lang w:val="en-US"/>
        </w:rPr>
        <w:t xml:space="preserve">                                                                                                              __________________________________ </w:t>
      </w:r>
    </w:p>
    <w:p w:rsidR="00700AE3" w:rsidRPr="00700AE3" w:rsidRDefault="00113952" w:rsidP="00700AE3">
      <w:pPr>
        <w:widowControl w:val="0"/>
        <w:spacing w:after="0"/>
        <w:rPr>
          <w:rFonts w:ascii="Calibri" w:eastAsia="Calibri" w:hAnsi="Calibri" w:cs="Calibri"/>
          <w:lang w:val="en-US"/>
        </w:rPr>
        <w:sectPr w:rsidR="00700AE3" w:rsidRPr="00700AE3" w:rsidSect="0084107C">
          <w:footerReference w:type="even" r:id="rId29"/>
          <w:footerReference w:type="default" r:id="rId30"/>
          <w:footerReference w:type="first" r:id="rId31"/>
          <w:pgSz w:w="11905" w:h="16840"/>
          <w:pgMar w:top="567" w:right="878" w:bottom="1350" w:left="1136" w:header="720" w:footer="85" w:gutter="0"/>
          <w:cols w:space="720"/>
        </w:sectPr>
      </w:pPr>
      <w:r>
        <w:rPr>
          <w:rFonts w:ascii="Gadugi" w:eastAsia="Gadugi" w:hAnsi="Gadugi" w:cs="Gadugi"/>
          <w:lang w:val="en-US"/>
        </w:rPr>
        <w:t xml:space="preserve">      </w:t>
      </w:r>
    </w:p>
    <w:p w:rsidR="009773F3" w:rsidRDefault="0046635B" w:rsidP="00E223E0"/>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kkccA&#10;AADeAAAADwAAAGRycy9kb3ducmV2LnhtbESPQWvCQBSE7wX/w/KE3upGwZJEVxGt6LEaQb09ss8k&#10;mH0bsluT9td3hUKPw8x8w8yXvanFg1pXWVYwHkUgiHOrKy4UnLLtWwzCeWSNtWVS8E0OlovByxxT&#10;bTs+0OPoCxEg7FJUUHrfpFK6vCSDbmQb4uDdbGvQB9kWUrfYBbip5SSK3qXBisNCiQ2tS8rvxy+j&#10;YBc3q8ve/nRF/XHdnT/PySZLvFKvw341A+Gp9//hv/ZeK5iM42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5JH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nx3FAAAA3gAAAA8AAABkcnMvZG93bnJldi54bWxEj9GKwjAURN+F/YdwBV9EU0XErUZxlxUF&#10;8WHVD7g016ba3JQmav17Iwg+DjNzhpktGluKG9W+cKxg0E9AEGdOF5wrOB5WvQkIH5A1lo5JwYM8&#10;LOZfrRmm2t35n277kIsIYZ+iAhNClUrpM0MWfd9VxNE7udpiiLLOpa7xHuG2lMMkGUuLBccFgxX9&#10;Gsou+6tVQIf1efu3fCSXLf6MTpnpHq+7rlKddrOcggjUhE/43d5oBcPB5HsErzvxCsj5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jZ8dxQAAAN4AAAAPAAAAAAAAAAAAAAAA&#10;AJ8CAABkcnMvZG93bnJldi54bWxQSwUGAAAAAAQABAD3AAAAkQM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0FD6385F" id="Group 21880" o:spid="_x0000_s1029" style="position:absolute;left:0;text-align:left;margin-left:52.5pt;margin-top:793.3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">
              <v:rect id="Rectangle 21882" o:spid="_x0000_s1030"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qOMcA&#10;AADeAAAADwAAAGRycy9kb3ducmV2LnhtbESPQWvCQBSE74X+h+UVvNVNcihJ6irSKvHYmoLt7ZF9&#10;JsHs25Ddmthf3xUEj8PMfMMsVpPpxJkG11pWEM8jEMSV1S3XCr7K7XMKwnlkjZ1lUnAhB6vl48MC&#10;c21H/qTz3tciQNjlqKDxvs+ldFVDBt3c9sTBO9rBoA9yqKUecAxw08kkil6kwZbDQoM9vTVUnfa/&#10;RkGR9uvvnf0b627zUxw+Dtl7mXmlZk/T+hWEp8nfw7f2TitI4jRN4Ho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V6jjHAAAA3gAAAA8AAAAAAAAAAAAAAAAAmAIAAGRy&#10;cy9kb3ducmV2LnhtbFBLBQYAAAAABAAEAPUAAACMAw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qljGAAAA3gAAAA8AAABkcnMvZG93bnJldi54bWxEj92KwjAUhO8F3yGchb0RTSsipRpFxWUF&#10;2Qt/HuDQHJuuzUlpota33wjCXg4z8w0zX3a2FndqfeVYQTpKQBAXTldcKjifvoYZCB+QNdaOScGT&#10;PCwX/d4cc+0efKD7MZQiQtjnqMCE0ORS+sKQRT9yDXH0Lq61GKJsS6lbfES4reU4SabSYsVxwWBD&#10;G0PF9XizCuj0/bvfrp7JdY/ryaUwg/PtZ6DU50e3moEI1IX/8Lu90wrGaZal8LoTr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OqWMYAAADeAAAADwAAAAAAAAAAAAAA&#10;AACfAgAAZHJzL2Rvd25yZXYueG1sUEsFBgAAAAAEAAQA9wAAAJID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46635B">
      <w:rPr>
        <w:noProof/>
      </w:rPr>
      <w:t>11</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xmlns:cx1="http://schemas.microsoft.com/office/drawing/2015/9/8/chartex">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es8YA&#10;AADeAAAADwAAAGRycy9kb3ducmV2LnhtbESPT4vCMBTE7wt+h/AEb2uqB2mrUcQ/6NHVBfX2aJ5t&#10;sXkpTbTVT79ZWNjjMDO/YWaLzlTiSY0rLSsYDSMQxJnVJecKvk/bzxiE88gaK8uk4EUOFvPexwxT&#10;bVv+oufR5yJA2KWooPC+TqV0WUEG3dDWxMG72cagD7LJpW6wDXBTyXEUTaTBksNCgTWtCsrux4dR&#10;sIvr5WVv321eba678+GcrE+JV2rQ75ZTEJ46/x/+a++1gvEoniT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2es8YAAADeAAAADwAAAAAAAAAAAAAAAACYAgAAZHJz&#10;L2Rvd25yZXYueG1sUEsFBgAAAAAEAAQA9QAAAIsD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V5T/EAAAA3gAAAA8AAABkcnMvZG93bnJldi54bWxET91qwjAUvh/4DuEMvBFNlSFSTUsdkw1k&#10;F/48wKE5Nl2bk9JErW+/XAhefnz/m3ywrbhR72vHCuazBARx6XTNlYLzaTddgfABWWPrmBQ8yEOe&#10;jd42mGp35wPdjqESMYR9igpMCF0qpS8NWfQz1xFH7uJ6iyHCvpK6x3sMt61cJMlSWqw5Nhjs6NNQ&#10;2RyvVgGdvv/2X8Ujafa4/biUZnK+/k6UGr8PxRpEoCG8xE/3j1awmK+WcW+8E6+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V5T/EAAAA3gAAAA8AAAAAAAAAAAAAAAAA&#10;nwIAAGRycy9kb3ducmV2LnhtbFBLBQYAAAAABAAEAPcAAACQAw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1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700AE3"/>
    <w:rsid w:val="00800C68"/>
    <w:rsid w:val="0084107C"/>
    <w:rsid w:val="008769BB"/>
    <w:rsid w:val="008D5835"/>
    <w:rsid w:val="00BB32F1"/>
    <w:rsid w:val="00C0313D"/>
    <w:rsid w:val="00C45F9C"/>
    <w:rsid w:val="00CB3269"/>
    <w:rsid w:val="00E223E0"/>
    <w:rsid w:val="00EF0CAC"/>
    <w:rsid w:val="00F20610"/>
    <w:rsid w:val="00F33ACB"/>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2E476"/>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n20142020.indire.it/classes/common/ELENCO_DATI_PRIVACY.pdf"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hyperlink" Target="http://www.indire.it/privacy/" TargetMode="Externa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jpg"/><Relationship Id="rId12" Type="http://schemas.openxmlformats.org/officeDocument/2006/relationships/hyperlink" Target="http://pon20142020.indire.it/classes/common/ELENCO_DATI_PRIVACY.pdf"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miur.gov.it/web/guest/altri-contenuti-protezione-dei-dati-personal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6900n@pec.istruzione.it" TargetMode="External"/><Relationship Id="rId24" Type="http://schemas.openxmlformats.org/officeDocument/2006/relationships/hyperlink" Target="http://www.miur.gov.it/web/guest/altri-contenuti-protezione-dei-dati-personal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miur.gov.it/web/guest/altri-contenuti-protezione-dei-dati-personali" TargetMode="External"/><Relationship Id="rId28" Type="http://schemas.openxmlformats.org/officeDocument/2006/relationships/hyperlink" Target="http://www.indire.it/privacy/" TargetMode="External"/><Relationship Id="rId10" Type="http://schemas.openxmlformats.org/officeDocument/2006/relationships/hyperlink" Target="mailto:sais06900n@istruzione.it" TargetMode="External"/><Relationship Id="rId19" Type="http://schemas.openxmlformats.org/officeDocument/2006/relationships/hyperlink" Target="http://www.miur.gov.it/web/guest/altri-contenuti-protezione-dei-dati-personali"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hyperlink" Target="http://www.indire.it/privacy/" TargetMode="External"/><Relationship Id="rId30" Type="http://schemas.openxmlformats.org/officeDocument/2006/relationships/footer" Target="footer2.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0.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4555</Words>
  <Characters>25970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Utente</cp:lastModifiedBy>
  <cp:revision>2</cp:revision>
  <cp:lastPrinted>2020-08-22T08:20:00Z</cp:lastPrinted>
  <dcterms:created xsi:type="dcterms:W3CDTF">2020-08-22T08:21:00Z</dcterms:created>
  <dcterms:modified xsi:type="dcterms:W3CDTF">2020-08-22T08:21:00Z</dcterms:modified>
</cp:coreProperties>
</file>