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94C7" w14:textId="77777777" w:rsidR="004C49D1" w:rsidRDefault="004C49D1" w:rsidP="004C49D1">
      <w:pPr>
        <w:ind w:left="-5"/>
        <w:jc w:val="right"/>
        <w:rPr>
          <w:b/>
          <w:sz w:val="24"/>
          <w:szCs w:val="24"/>
        </w:rPr>
      </w:pPr>
    </w:p>
    <w:p w14:paraId="7DEE01EA" w14:textId="390BB98B" w:rsidR="004C49D1" w:rsidRDefault="004C49D1" w:rsidP="004C49D1">
      <w:pPr>
        <w:tabs>
          <w:tab w:val="left" w:pos="3330"/>
        </w:tabs>
        <w:ind w:left="-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1821865" w14:textId="77777777" w:rsidR="004C49D1" w:rsidRDefault="004C49D1" w:rsidP="004C49D1">
      <w:pPr>
        <w:ind w:left="-5"/>
        <w:jc w:val="right"/>
        <w:rPr>
          <w:b/>
          <w:sz w:val="24"/>
          <w:szCs w:val="24"/>
        </w:rPr>
      </w:pPr>
    </w:p>
    <w:p w14:paraId="34CBEF74" w14:textId="77777777" w:rsidR="004C49D1" w:rsidRDefault="004C49D1" w:rsidP="004C49D1">
      <w:pPr>
        <w:ind w:left="-5"/>
        <w:jc w:val="right"/>
        <w:rPr>
          <w:b/>
          <w:sz w:val="24"/>
          <w:szCs w:val="24"/>
        </w:rPr>
      </w:pPr>
    </w:p>
    <w:p w14:paraId="44F7B693" w14:textId="77777777" w:rsidR="004C49D1" w:rsidRDefault="004C49D1" w:rsidP="004C49D1">
      <w:pPr>
        <w:ind w:left="-5"/>
        <w:jc w:val="right"/>
        <w:rPr>
          <w:b/>
          <w:sz w:val="24"/>
          <w:szCs w:val="24"/>
        </w:rPr>
      </w:pPr>
    </w:p>
    <w:p w14:paraId="7451B2B8" w14:textId="77777777" w:rsidR="004C49D1" w:rsidRDefault="004C49D1" w:rsidP="004C49D1">
      <w:pPr>
        <w:ind w:left="-5"/>
        <w:jc w:val="right"/>
        <w:rPr>
          <w:b/>
          <w:sz w:val="24"/>
          <w:szCs w:val="24"/>
        </w:rPr>
      </w:pPr>
    </w:p>
    <w:p w14:paraId="11A08B54" w14:textId="7D424523" w:rsidR="004C49D1" w:rsidRDefault="004C49D1" w:rsidP="004C49D1">
      <w:pPr>
        <w:ind w:left="-5"/>
        <w:jc w:val="right"/>
        <w:rPr>
          <w:rFonts w:eastAsiaTheme="minorHAnsi"/>
          <w:lang w:eastAsia="en-US"/>
        </w:rPr>
      </w:pPr>
      <w:r w:rsidRPr="003708F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B</w:t>
      </w:r>
      <w:r w:rsidRPr="007C699D">
        <w:rPr>
          <w:rFonts w:eastAsiaTheme="minorHAnsi"/>
          <w:lang w:eastAsia="en-US"/>
        </w:rPr>
        <w:t xml:space="preserve"> </w:t>
      </w:r>
    </w:p>
    <w:p w14:paraId="1ADF2C92" w14:textId="77777777" w:rsidR="004C49D1" w:rsidRDefault="004C49D1" w:rsidP="004C49D1">
      <w:pPr>
        <w:ind w:left="-5"/>
        <w:jc w:val="right"/>
        <w:rPr>
          <w:rFonts w:eastAsiaTheme="minorHAnsi"/>
          <w:lang w:eastAsia="en-US"/>
        </w:rPr>
      </w:pPr>
    </w:p>
    <w:p w14:paraId="570DCF36" w14:textId="7121058F" w:rsidR="004C49D1" w:rsidRDefault="004C49D1" w:rsidP="004C49D1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14:paraId="0961373B" w14:textId="1BDFBB4C" w:rsidR="004C49D1" w:rsidRPr="004C49D1" w:rsidRDefault="004C49D1" w:rsidP="004C49D1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r w:rsidRPr="007C699D">
        <w:rPr>
          <w:rFonts w:eastAsiaTheme="minorHAnsi"/>
          <w:lang w:eastAsia="en-US"/>
        </w:rPr>
        <w:t>dell’ I</w:t>
      </w:r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tbl>
      <w:tblPr>
        <w:tblStyle w:val="TableGrid"/>
        <w:tblpPr w:leftFromText="141" w:rightFromText="141" w:vertAnchor="text" w:horzAnchor="margin" w:tblpY="134"/>
        <w:tblW w:w="10182" w:type="dxa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098"/>
        <w:gridCol w:w="993"/>
        <w:gridCol w:w="1559"/>
        <w:gridCol w:w="1276"/>
        <w:gridCol w:w="1256"/>
      </w:tblGrid>
      <w:tr w:rsidR="004C49D1" w:rsidRPr="00EB6F81" w14:paraId="2885418A" w14:textId="77777777" w:rsidTr="006A63A5">
        <w:trPr>
          <w:trHeight w:val="407"/>
        </w:trPr>
        <w:tc>
          <w:tcPr>
            <w:tcW w:w="10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EE5F" w14:textId="77777777" w:rsidR="003048C0" w:rsidRDefault="003048C0" w:rsidP="003048C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8"/>
              <w:jc w:val="center"/>
              <w:rPr>
                <w:rFonts w:cstheme="minorHAnsi"/>
                <w:b/>
                <w:szCs w:val="24"/>
              </w:rPr>
            </w:pPr>
            <w:r w:rsidRPr="00EB6F81">
              <w:rPr>
                <w:b/>
                <w:bCs/>
              </w:rPr>
              <w:t xml:space="preserve">TABELLA </w:t>
            </w:r>
            <w:r w:rsidRPr="00EB6F81">
              <w:rPr>
                <w:b/>
              </w:rPr>
              <w:t xml:space="preserve"> DI </w:t>
            </w:r>
            <w:r>
              <w:rPr>
                <w:b/>
              </w:rPr>
              <w:t>AUTO</w:t>
            </w:r>
            <w:r w:rsidRPr="00EB6F81">
              <w:rPr>
                <w:b/>
              </w:rPr>
              <w:t xml:space="preserve">VALUTAZIONE </w:t>
            </w:r>
            <w:r w:rsidRPr="00BE4A3E">
              <w:rPr>
                <w:b/>
              </w:rPr>
              <w:t>SUPPORTO TECNICO SPECIALISTICO ALLA ESECUZIONE DEL PROGETTO</w:t>
            </w:r>
            <w:r>
              <w:rPr>
                <w:rFonts w:cstheme="minorHAnsi"/>
                <w:b/>
                <w:szCs w:val="24"/>
              </w:rPr>
              <w:t xml:space="preserve"> </w:t>
            </w:r>
          </w:p>
          <w:p w14:paraId="50EF8246" w14:textId="77777777" w:rsidR="003048C0" w:rsidRPr="00DD2F55" w:rsidRDefault="003048C0" w:rsidP="003048C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8"/>
              <w:jc w:val="center"/>
              <w:rPr>
                <w:b/>
              </w:rPr>
            </w:pPr>
            <w:r w:rsidRPr="00DD2F55">
              <w:rPr>
                <w:b/>
              </w:rPr>
              <w:t xml:space="preserve">Titolo progetto: PROFESSIONISTI DIGITALI - Codice progetto: M4C1I3.2-2022-962-P-20425 </w:t>
            </w:r>
          </w:p>
          <w:p w14:paraId="53596BB1" w14:textId="0F658BC4" w:rsidR="004C49D1" w:rsidRPr="00EB6F81" w:rsidRDefault="003048C0" w:rsidP="003048C0">
            <w:pPr>
              <w:keepNext/>
              <w:keepLines/>
              <w:widowControl w:val="0"/>
              <w:jc w:val="center"/>
              <w:outlineLvl w:val="5"/>
              <w:rPr>
                <w:rFonts w:cstheme="minorHAnsi"/>
                <w:b/>
              </w:rPr>
            </w:pPr>
            <w:r w:rsidRPr="00DD2F55">
              <w:rPr>
                <w:b/>
              </w:rPr>
              <w:t>CUP F54D22003800006</w:t>
            </w:r>
          </w:p>
        </w:tc>
      </w:tr>
      <w:tr w:rsidR="004C49D1" w:rsidRPr="00EB6F81" w14:paraId="2C49B8E0" w14:textId="77777777" w:rsidTr="006A63A5">
        <w:trPr>
          <w:trHeight w:val="66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159D" w14:textId="77777777" w:rsidR="004C49D1" w:rsidRPr="00EB6F81" w:rsidRDefault="004C49D1" w:rsidP="006A63A5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Requisiti di ammissione e di accesso :</w:t>
            </w:r>
          </w:p>
          <w:p w14:paraId="1EB9F0A5" w14:textId="77777777" w:rsidR="004C49D1" w:rsidRPr="00EB6F81" w:rsidRDefault="004C49D1" w:rsidP="006A63A5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 xml:space="preserve"> come riportati all’art. 2 dell’avviso di selezione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9DCA" w14:textId="77777777" w:rsidR="004C49D1" w:rsidRPr="00EB6F81" w:rsidRDefault="004C49D1" w:rsidP="006A63A5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42E5" w14:textId="77777777" w:rsidR="004C49D1" w:rsidRPr="00EB6F81" w:rsidRDefault="004C49D1" w:rsidP="006A63A5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Numero di. riferimento pagina  del 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63656" w14:textId="77777777" w:rsidR="004C49D1" w:rsidRPr="00EB6F81" w:rsidRDefault="004C49D1" w:rsidP="006A63A5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Da compilare</w:t>
            </w:r>
          </w:p>
          <w:p w14:paraId="446F77DB" w14:textId="77777777" w:rsidR="004C49D1" w:rsidRPr="00EB6F81" w:rsidRDefault="004C49D1" w:rsidP="006A63A5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a cura del candidato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5D4A5" w14:textId="77777777" w:rsidR="004C49D1" w:rsidRPr="00EB6F81" w:rsidRDefault="004C49D1" w:rsidP="006A63A5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 xml:space="preserve">Da compilare </w:t>
            </w:r>
          </w:p>
          <w:p w14:paraId="0ECB6761" w14:textId="77777777" w:rsidR="004C49D1" w:rsidRPr="00EB6F81" w:rsidRDefault="004C49D1" w:rsidP="006A63A5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a cura della commissione</w:t>
            </w:r>
          </w:p>
        </w:tc>
      </w:tr>
      <w:tr w:rsidR="004C49D1" w:rsidRPr="00EB6F81" w14:paraId="56010F85" w14:textId="77777777" w:rsidTr="006A63A5">
        <w:trPr>
          <w:trHeight w:val="52"/>
        </w:trPr>
        <w:tc>
          <w:tcPr>
            <w:tcW w:w="10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3462B8A" w14:textId="77777777" w:rsidR="004C49D1" w:rsidRPr="00EB6F81" w:rsidRDefault="004C49D1" w:rsidP="004C49D1">
            <w:pPr>
              <w:pStyle w:val="Paragrafoelenco"/>
              <w:keepNext/>
              <w:keepLines/>
              <w:widowControl w:val="0"/>
              <w:numPr>
                <w:ilvl w:val="0"/>
                <w:numId w:val="1"/>
              </w:num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EB6F81">
              <w:rPr>
                <w:b/>
                <w:sz w:val="20"/>
                <w:szCs w:val="20"/>
              </w:rPr>
              <w:t>TITOLI DI STUDIO</w:t>
            </w:r>
          </w:p>
        </w:tc>
      </w:tr>
      <w:tr w:rsidR="004C49D1" w:rsidRPr="00EB6F81" w14:paraId="6F0932A6" w14:textId="77777777" w:rsidTr="006A63A5">
        <w:trPr>
          <w:trHeight w:val="33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389D" w14:textId="77777777" w:rsidR="004C49D1" w:rsidRPr="00EB6F81" w:rsidRDefault="004C49D1" w:rsidP="006A63A5">
            <w:pPr>
              <w:jc w:val="both"/>
            </w:pPr>
            <w:r w:rsidRPr="00EB6F81">
              <w:rPr>
                <w:b/>
              </w:rPr>
              <w:t>A1</w:t>
            </w:r>
            <w:r w:rsidRPr="00EB6F81">
              <w:t>. LAUREA MAGISTRALE</w:t>
            </w:r>
            <w:r w:rsidRPr="00EB6F81">
              <w:rPr>
                <w:b/>
              </w:rPr>
              <w:t xml:space="preserve"> </w:t>
            </w:r>
            <w:r w:rsidRPr="00EB6F81">
              <w:t>attinente alla selezione come da requisito di ammissione (vecchio ordinamento o magistrale)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8399" w14:textId="77777777" w:rsidR="004C49D1" w:rsidRPr="00EB6F81" w:rsidRDefault="004C49D1" w:rsidP="006A63A5">
            <w:r w:rsidRPr="00EB6F81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7700" w14:textId="77777777" w:rsidR="004C49D1" w:rsidRPr="00EB6F81" w:rsidRDefault="004C49D1" w:rsidP="006A63A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137D" w14:textId="77777777" w:rsidR="004C49D1" w:rsidRPr="00EB6F81" w:rsidRDefault="004C49D1" w:rsidP="006A63A5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901C" w14:textId="77777777" w:rsidR="004C49D1" w:rsidRPr="00EB6F81" w:rsidRDefault="004C49D1" w:rsidP="006A63A5">
            <w:pPr>
              <w:ind w:left="1"/>
              <w:rPr>
                <w:color w:val="000000"/>
              </w:rPr>
            </w:pPr>
            <w:r w:rsidRPr="00EB6F81">
              <w:rPr>
                <w:color w:val="000000"/>
              </w:rPr>
              <w:t xml:space="preserve"> </w:t>
            </w:r>
          </w:p>
        </w:tc>
      </w:tr>
      <w:tr w:rsidR="004C49D1" w:rsidRPr="00EB6F81" w14:paraId="7891CE03" w14:textId="77777777" w:rsidTr="006A63A5">
        <w:trPr>
          <w:trHeight w:val="33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F826" w14:textId="77777777" w:rsidR="004C49D1" w:rsidRPr="00EB6F81" w:rsidRDefault="004C49D1" w:rsidP="006A63A5">
            <w:r w:rsidRPr="00EB6F81">
              <w:t>A2.  LAUREA TRIENNALE  attinente alla selezione come da requisiti di Ammissione e accesso  (in alternativa al punto A1)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AEBB" w14:textId="77777777" w:rsidR="004C49D1" w:rsidRPr="00EB6F81" w:rsidRDefault="004C49D1" w:rsidP="006A63A5">
            <w:r w:rsidRPr="00EB6F81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2F79" w14:textId="77777777" w:rsidR="004C49D1" w:rsidRPr="00EB6F81" w:rsidRDefault="004C49D1" w:rsidP="006A63A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123E" w14:textId="77777777" w:rsidR="004C49D1" w:rsidRPr="00EB6F81" w:rsidRDefault="004C49D1" w:rsidP="006A63A5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B3D5" w14:textId="77777777" w:rsidR="004C49D1" w:rsidRPr="00EB6F81" w:rsidRDefault="004C49D1" w:rsidP="006A63A5">
            <w:pPr>
              <w:ind w:left="1"/>
              <w:rPr>
                <w:color w:val="000000"/>
              </w:rPr>
            </w:pPr>
            <w:r w:rsidRPr="00EB6F81">
              <w:rPr>
                <w:color w:val="000000"/>
              </w:rPr>
              <w:t xml:space="preserve"> </w:t>
            </w:r>
          </w:p>
        </w:tc>
      </w:tr>
      <w:tr w:rsidR="004C49D1" w:rsidRPr="00EB6F81" w14:paraId="14D5FFF2" w14:textId="77777777" w:rsidTr="006A63A5">
        <w:trPr>
          <w:trHeight w:val="33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4EEA" w14:textId="77777777" w:rsidR="004C49D1" w:rsidRPr="00EB6F81" w:rsidRDefault="004C49D1" w:rsidP="006A63A5">
            <w:pPr>
              <w:ind w:right="-113"/>
            </w:pPr>
            <w:r w:rsidRPr="00EB6F81">
              <w:t>A3. DIPLOMA DI ISTRUZIONE DI SECONDO GRADO  come da  requisiti  di ammissione e accesso  (in alternativa ai punti  A1 e A2)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752A5E" w14:textId="77777777" w:rsidR="004C49D1" w:rsidRPr="00EB6F81" w:rsidRDefault="004C49D1" w:rsidP="006A63A5">
            <w:pPr>
              <w:ind w:right="-113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EB6F81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3D4D" w14:textId="77777777" w:rsidR="004C49D1" w:rsidRPr="00EB6F81" w:rsidRDefault="004C49D1" w:rsidP="006A63A5">
            <w:pPr>
              <w:ind w:right="-113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9535" w14:textId="77777777" w:rsidR="004C49D1" w:rsidRPr="00EB6F81" w:rsidRDefault="004C49D1" w:rsidP="006A63A5">
            <w:pPr>
              <w:ind w:right="-113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CABF" w14:textId="77777777" w:rsidR="004C49D1" w:rsidRPr="00EB6F81" w:rsidRDefault="004C49D1" w:rsidP="006A63A5">
            <w:pPr>
              <w:ind w:left="1"/>
              <w:rPr>
                <w:color w:val="000000"/>
              </w:rPr>
            </w:pPr>
            <w:r w:rsidRPr="00EB6F81">
              <w:rPr>
                <w:color w:val="000000"/>
              </w:rPr>
              <w:t xml:space="preserve"> </w:t>
            </w:r>
          </w:p>
        </w:tc>
      </w:tr>
      <w:tr w:rsidR="004C49D1" w:rsidRPr="00EB6F81" w14:paraId="59A42DD6" w14:textId="77777777" w:rsidTr="006A63A5">
        <w:trPr>
          <w:trHeight w:val="336"/>
        </w:trPr>
        <w:tc>
          <w:tcPr>
            <w:tcW w:w="1018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C8925F" w14:textId="77777777" w:rsidR="004C49D1" w:rsidRPr="00EB6F81" w:rsidRDefault="004C49D1" w:rsidP="004C49D1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  <w:r w:rsidRPr="00EB6F81">
              <w:rPr>
                <w:b/>
                <w:color w:val="000000"/>
                <w:sz w:val="20"/>
                <w:szCs w:val="20"/>
              </w:rPr>
              <w:t>CERTIFICAZIONI INFORMATICHE</w:t>
            </w:r>
          </w:p>
        </w:tc>
      </w:tr>
      <w:tr w:rsidR="004C49D1" w:rsidRPr="00EB6F81" w14:paraId="337CF11A" w14:textId="77777777" w:rsidTr="006A63A5">
        <w:trPr>
          <w:trHeight w:val="26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572B" w14:textId="77777777" w:rsidR="004C49D1" w:rsidRPr="00EB6F81" w:rsidRDefault="004C49D1" w:rsidP="006A63A5">
            <w:pPr>
              <w:pStyle w:val="Paragrafoelenco"/>
              <w:ind w:left="0"/>
              <w:rPr>
                <w:color w:val="000000"/>
                <w:sz w:val="20"/>
                <w:szCs w:val="20"/>
              </w:rPr>
            </w:pPr>
            <w:r w:rsidRPr="00EB6F81">
              <w:rPr>
                <w:color w:val="000000"/>
                <w:sz w:val="20"/>
                <w:szCs w:val="20"/>
              </w:rPr>
              <w:t xml:space="preserve">B1.  Certificazioni  informatiche  (E.C.D.L. – EIPASS-LIM, ETC)  </w:t>
            </w:r>
          </w:p>
          <w:p w14:paraId="523FB9BA" w14:textId="77777777" w:rsidR="004C49D1" w:rsidRPr="00EB6F81" w:rsidRDefault="004C49D1" w:rsidP="006A63A5">
            <w:pPr>
              <w:pStyle w:val="Paragrafoelenco"/>
              <w:ind w:left="0"/>
              <w:rPr>
                <w:color w:val="000000"/>
                <w:sz w:val="20"/>
                <w:szCs w:val="20"/>
              </w:rPr>
            </w:pPr>
            <w:r w:rsidRPr="00EB6F81">
              <w:rPr>
                <w:color w:val="000000"/>
                <w:sz w:val="20"/>
                <w:szCs w:val="20"/>
              </w:rPr>
              <w:t>(1 punto per ogni titolo, max. 5 titoli)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FBBE" w14:textId="77777777" w:rsidR="004C49D1" w:rsidRPr="00EB6F81" w:rsidRDefault="004C49D1" w:rsidP="006A63A5">
            <w:pPr>
              <w:pStyle w:val="Paragrafoelenco"/>
              <w:ind w:left="0"/>
              <w:rPr>
                <w:color w:val="000000"/>
                <w:sz w:val="20"/>
                <w:szCs w:val="20"/>
              </w:rPr>
            </w:pPr>
            <w:r w:rsidRPr="00EB6F81">
              <w:rPr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ACCC" w14:textId="77777777" w:rsidR="004C49D1" w:rsidRPr="00EB6F81" w:rsidRDefault="004C49D1" w:rsidP="006A63A5">
            <w:pPr>
              <w:pStyle w:val="Paragrafoelenc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E2DB" w14:textId="77777777" w:rsidR="004C49D1" w:rsidRPr="00EB6F81" w:rsidRDefault="004C49D1" w:rsidP="006A63A5">
            <w:pPr>
              <w:pStyle w:val="Paragrafoelenc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AFBF" w14:textId="77777777" w:rsidR="004C49D1" w:rsidRPr="00EB6F81" w:rsidRDefault="004C49D1" w:rsidP="006A63A5">
            <w:pPr>
              <w:ind w:left="106"/>
              <w:rPr>
                <w:color w:val="000000"/>
              </w:rPr>
            </w:pPr>
          </w:p>
        </w:tc>
      </w:tr>
      <w:tr w:rsidR="004C49D1" w:rsidRPr="00EB6F81" w14:paraId="66BE3BFE" w14:textId="77777777" w:rsidTr="006A63A5">
        <w:trPr>
          <w:trHeight w:val="261"/>
        </w:trPr>
        <w:tc>
          <w:tcPr>
            <w:tcW w:w="10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B3A4D8F" w14:textId="77777777" w:rsidR="004C49D1" w:rsidRPr="00EB6F81" w:rsidRDefault="004C49D1" w:rsidP="004C49D1">
            <w:pPr>
              <w:pStyle w:val="Paragrafoelenco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  <w:r w:rsidRPr="00EB6F81">
              <w:rPr>
                <w:b/>
                <w:color w:val="000000"/>
                <w:sz w:val="20"/>
                <w:szCs w:val="20"/>
              </w:rPr>
              <w:t>ESPERIENZE  NELLO SPECIFICO SETTORE IN CUI SI CONCORRE</w:t>
            </w:r>
          </w:p>
        </w:tc>
      </w:tr>
      <w:tr w:rsidR="004C49D1" w:rsidRPr="00EB6F81" w14:paraId="24CD7217" w14:textId="77777777" w:rsidTr="006A63A5">
        <w:trPr>
          <w:trHeight w:val="51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5F55" w14:textId="77777777" w:rsidR="004C49D1" w:rsidRPr="00EB6F81" w:rsidRDefault="004C49D1" w:rsidP="006A63A5">
            <w:pPr>
              <w:ind w:left="34" w:right="30" w:firstLine="5"/>
              <w:jc w:val="both"/>
            </w:pPr>
            <w:r w:rsidRPr="00BE4A3E">
              <w:t xml:space="preserve">C1. CONOSCENZE SPECIFICHE DELL' ARGOMENTO (documentate attraverso esperienze lavorative professionali, pubbliche o private, di gestione delle procedure di affidamento, di gestione economico finanziaria di progetti, di ogni altra attività riguardante la tematica dell’incarico)  (2 punti  per ogni esperienza, fino a un massimo di </w:t>
            </w:r>
            <w:r>
              <w:t>10</w:t>
            </w:r>
            <w:r w:rsidRPr="00BE4A3E">
              <w:t xml:space="preserve"> punti 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1479" w14:textId="77777777" w:rsidR="004C49D1" w:rsidRPr="00EB6F81" w:rsidRDefault="004C49D1" w:rsidP="006A63A5">
            <w:pPr>
              <w:ind w:left="34" w:right="164" w:firstLine="5"/>
            </w:pPr>
            <w:r w:rsidRPr="00EB6F81">
              <w:rPr>
                <w:color w:val="000000"/>
              </w:rPr>
              <w:t>Max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4293" w14:textId="77777777" w:rsidR="004C49D1" w:rsidRPr="00EB6F81" w:rsidRDefault="004C49D1" w:rsidP="006A63A5">
            <w:pPr>
              <w:ind w:left="34" w:right="372" w:firstLine="5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A1FF" w14:textId="77777777" w:rsidR="004C49D1" w:rsidRPr="00EB6F81" w:rsidRDefault="004C49D1" w:rsidP="006A63A5">
            <w:pPr>
              <w:ind w:left="34" w:right="372" w:firstLine="5"/>
              <w:jc w:val="both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8DFF" w14:textId="77777777" w:rsidR="004C49D1" w:rsidRPr="00EB6F81" w:rsidRDefault="004C49D1" w:rsidP="006A63A5">
            <w:pPr>
              <w:ind w:left="1"/>
              <w:rPr>
                <w:color w:val="000000"/>
              </w:rPr>
            </w:pPr>
          </w:p>
        </w:tc>
      </w:tr>
      <w:tr w:rsidR="004C49D1" w:rsidRPr="00EB6F81" w14:paraId="408FD5AC" w14:textId="77777777" w:rsidTr="006A63A5">
        <w:trPr>
          <w:trHeight w:val="51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98F8" w14:textId="77777777" w:rsidR="004C49D1" w:rsidRPr="00BE4A3E" w:rsidRDefault="004C49D1" w:rsidP="006A63A5">
            <w:pPr>
              <w:ind w:right="80"/>
            </w:pPr>
            <w:r w:rsidRPr="00BE4A3E">
              <w:t>C2. CONOSCENZE SPECIFICHE DELL' ARGOMENTO (documentate attraverso pubblicazioni sull’argomento</w:t>
            </w:r>
            <w:r>
              <w:t xml:space="preserve"> 1  punto</w:t>
            </w:r>
            <w:r w:rsidRPr="00BE4A3E">
              <w:t xml:space="preserve"> per ogni esperienza, fino a un massimo di 5 punti )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045" w14:textId="77777777" w:rsidR="004C49D1" w:rsidRPr="00EB6F81" w:rsidRDefault="004C49D1" w:rsidP="006A63A5">
            <w:pPr>
              <w:ind w:right="80"/>
              <w:rPr>
                <w:b/>
                <w:color w:val="000000"/>
              </w:rPr>
            </w:pPr>
            <w:r w:rsidRPr="00EB6F81">
              <w:rPr>
                <w:color w:val="000000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32C6" w14:textId="77777777" w:rsidR="004C49D1" w:rsidRPr="00EB6F81" w:rsidRDefault="004C49D1" w:rsidP="006A63A5">
            <w:pPr>
              <w:ind w:right="8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AB93" w14:textId="77777777" w:rsidR="004C49D1" w:rsidRPr="00EB6F81" w:rsidRDefault="004C49D1" w:rsidP="006A63A5">
            <w:pPr>
              <w:ind w:right="80"/>
              <w:rPr>
                <w:b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F17A" w14:textId="77777777" w:rsidR="004C49D1" w:rsidRPr="00EB6F81" w:rsidRDefault="004C49D1" w:rsidP="006A63A5">
            <w:pPr>
              <w:ind w:left="1"/>
              <w:rPr>
                <w:color w:val="000000"/>
              </w:rPr>
            </w:pPr>
          </w:p>
        </w:tc>
      </w:tr>
      <w:tr w:rsidR="004C49D1" w:rsidRPr="00EB6F81" w14:paraId="4E42C1BB" w14:textId="77777777" w:rsidTr="006A63A5">
        <w:trPr>
          <w:trHeight w:val="22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072A" w14:textId="77777777" w:rsidR="004C49D1" w:rsidRPr="00BE4A3E" w:rsidRDefault="004C49D1" w:rsidP="006A63A5">
            <w:pPr>
              <w:ind w:right="-113"/>
            </w:pPr>
            <w:r w:rsidRPr="00BE4A3E">
              <w:t>C3. CONOSCENZE SPECIFICHE DELL’ ARGOMENTO (documentate attraverso esperienze di relatore/formatore in corsi inerenti alla tematica dell’incarico ) (2 punti per ogni esperienza, fino a un massimo di 10 punti 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D4BE" w14:textId="77777777" w:rsidR="004C49D1" w:rsidRPr="00EB6F81" w:rsidRDefault="004C49D1" w:rsidP="006A63A5">
            <w:pPr>
              <w:ind w:right="-113"/>
              <w:rPr>
                <w:b/>
                <w:color w:val="000000"/>
              </w:rPr>
            </w:pPr>
            <w:r w:rsidRPr="00EB6F81">
              <w:rPr>
                <w:color w:val="000000"/>
              </w:rPr>
              <w:t>Max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2184" w14:textId="77777777" w:rsidR="004C49D1" w:rsidRPr="00EB6F81" w:rsidRDefault="004C49D1" w:rsidP="006A63A5">
            <w:pPr>
              <w:ind w:right="-113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8A0A" w14:textId="77777777" w:rsidR="004C49D1" w:rsidRPr="00EB6F81" w:rsidRDefault="004C49D1" w:rsidP="006A63A5">
            <w:pPr>
              <w:ind w:right="-113"/>
              <w:rPr>
                <w:b/>
                <w:color w:val="00000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72BF" w14:textId="77777777" w:rsidR="004C49D1" w:rsidRPr="00EB6F81" w:rsidRDefault="004C49D1" w:rsidP="006A63A5">
            <w:pPr>
              <w:ind w:left="1"/>
              <w:rPr>
                <w:color w:val="000000"/>
              </w:rPr>
            </w:pPr>
          </w:p>
        </w:tc>
      </w:tr>
      <w:tr w:rsidR="004C49D1" w:rsidRPr="00EB6F81" w14:paraId="7B0F6A59" w14:textId="77777777" w:rsidTr="006A63A5">
        <w:trPr>
          <w:trHeight w:val="14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138D" w14:textId="77777777" w:rsidR="004C49D1" w:rsidRPr="00BE4A3E" w:rsidRDefault="004C49D1" w:rsidP="006A63A5">
            <w:pPr>
              <w:ind w:right="-111"/>
            </w:pPr>
            <w:r w:rsidRPr="00BE4A3E">
              <w:t>C4.Corsi di formazione/aggiornamento  atti</w:t>
            </w:r>
            <w:r>
              <w:t>nente alla selezione   (1  punto</w:t>
            </w:r>
            <w:r w:rsidRPr="00BE4A3E">
              <w:t xml:space="preserve"> per ogni </w:t>
            </w:r>
            <w:r>
              <w:t>corso</w:t>
            </w:r>
            <w:r w:rsidRPr="00BE4A3E">
              <w:t xml:space="preserve">, fino a un massimo di 5 punti )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F94A" w14:textId="77777777" w:rsidR="004C49D1" w:rsidRPr="00EB6F81" w:rsidRDefault="004C49D1" w:rsidP="006A63A5">
            <w:pPr>
              <w:ind w:right="80"/>
              <w:rPr>
                <w:b/>
                <w:highlight w:val="yellow"/>
              </w:rPr>
            </w:pPr>
            <w:r w:rsidRPr="00EB6F81">
              <w:rPr>
                <w:color w:val="000000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6977" w14:textId="77777777" w:rsidR="004C49D1" w:rsidRPr="00EB6F81" w:rsidRDefault="004C49D1" w:rsidP="006A63A5">
            <w:pPr>
              <w:ind w:right="80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F56A" w14:textId="77777777" w:rsidR="004C49D1" w:rsidRPr="00EB6F81" w:rsidRDefault="004C49D1" w:rsidP="006A63A5">
            <w:pPr>
              <w:ind w:right="80"/>
              <w:rPr>
                <w:b/>
                <w:highlight w:val="yello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AEAA" w14:textId="77777777" w:rsidR="004C49D1" w:rsidRPr="00EB6F81" w:rsidRDefault="004C49D1" w:rsidP="006A63A5">
            <w:pPr>
              <w:ind w:left="1"/>
              <w:rPr>
                <w:color w:val="000000"/>
                <w:highlight w:val="yellow"/>
              </w:rPr>
            </w:pPr>
          </w:p>
        </w:tc>
      </w:tr>
      <w:tr w:rsidR="004C49D1" w:rsidRPr="00EB6F81" w14:paraId="5247CCA0" w14:textId="77777777" w:rsidTr="006A63A5">
        <w:trPr>
          <w:trHeight w:val="197"/>
        </w:trPr>
        <w:tc>
          <w:tcPr>
            <w:tcW w:w="8926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FDA2F" w14:textId="77777777" w:rsidR="004C49D1" w:rsidRPr="00EB6F81" w:rsidRDefault="004C49D1" w:rsidP="006A63A5">
            <w:pPr>
              <w:jc w:val="right"/>
              <w:rPr>
                <w:color w:val="000000"/>
              </w:rPr>
            </w:pPr>
            <w:r w:rsidRPr="00EB6F81">
              <w:rPr>
                <w:color w:val="000000"/>
              </w:rPr>
              <w:t xml:space="preserve"> Totale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20EAB" w14:textId="77777777" w:rsidR="004C49D1" w:rsidRDefault="004C49D1" w:rsidP="006A63A5">
            <w:pPr>
              <w:rPr>
                <w:color w:val="000000"/>
              </w:rPr>
            </w:pPr>
            <w:r w:rsidRPr="00EB6F81">
              <w:rPr>
                <w:color w:val="000000"/>
              </w:rPr>
              <w:t xml:space="preserve">  </w:t>
            </w:r>
          </w:p>
          <w:p w14:paraId="16C9AEE9" w14:textId="77777777" w:rsidR="004C49D1" w:rsidRPr="00EB6F81" w:rsidRDefault="004C49D1" w:rsidP="006A63A5">
            <w:pPr>
              <w:rPr>
                <w:color w:val="000000"/>
              </w:rPr>
            </w:pPr>
          </w:p>
        </w:tc>
      </w:tr>
    </w:tbl>
    <w:p w14:paraId="278207DE" w14:textId="77777777" w:rsidR="004C49D1" w:rsidRDefault="004C49D1" w:rsidP="004C49D1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</w:p>
    <w:p w14:paraId="42749F26" w14:textId="77777777" w:rsidR="004C49D1" w:rsidRDefault="004C49D1" w:rsidP="004C49D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F0A43EF" w14:textId="77777777" w:rsidR="004C49D1" w:rsidRDefault="004C49D1" w:rsidP="004C49D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Data _________________                                                                                                                     FIRMA </w:t>
      </w:r>
    </w:p>
    <w:p w14:paraId="17DCD41C" w14:textId="77777777" w:rsidR="004C49D1" w:rsidRDefault="004C49D1" w:rsidP="004C49D1">
      <w:pPr>
        <w:widowControl w:val="0"/>
        <w:suppressAutoHyphens/>
        <w:autoSpaceDE w:val="0"/>
        <w:rPr>
          <w:rFonts w:asciiTheme="minorHAnsi" w:eastAsiaTheme="minorEastAsia" w:hAnsiTheme="minorHAnsi" w:cstheme="minorHAnsi"/>
          <w:b/>
          <w:u w:val="single"/>
          <w:lang w:eastAsia="ar-SA"/>
        </w:rPr>
      </w:pPr>
    </w:p>
    <w:p w14:paraId="5A5F5E30" w14:textId="77777777" w:rsidR="003E5B5C" w:rsidRDefault="003E5B5C"/>
    <w:sectPr w:rsidR="003E5B5C" w:rsidSect="001C5F17">
      <w:headerReference w:type="default" r:id="rId7"/>
      <w:footerReference w:type="even" r:id="rId8"/>
      <w:footerReference w:type="default" r:id="rId9"/>
      <w:pgSz w:w="11907" w:h="16839" w:code="9"/>
      <w:pgMar w:top="1297" w:right="1134" w:bottom="851" w:left="993" w:header="284" w:footer="35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BD93" w14:textId="77777777" w:rsidR="004C49D1" w:rsidRDefault="004C49D1" w:rsidP="004C49D1">
      <w:r>
        <w:separator/>
      </w:r>
    </w:p>
  </w:endnote>
  <w:endnote w:type="continuationSeparator" w:id="0">
    <w:p w14:paraId="1CF37309" w14:textId="77777777" w:rsidR="004C49D1" w:rsidRDefault="004C49D1" w:rsidP="004C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9023" w14:textId="77777777" w:rsidR="001C5F17" w:rsidRDefault="001F23F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1ADC7059" w14:textId="77777777" w:rsidR="001C5F17" w:rsidRDefault="001F23F9">
    <w:pPr>
      <w:pStyle w:val="Pidipagina"/>
    </w:pPr>
  </w:p>
  <w:p w14:paraId="15CED3D0" w14:textId="77777777" w:rsidR="001C5F17" w:rsidRDefault="001F23F9"/>
  <w:p w14:paraId="3AA07EFF" w14:textId="77777777" w:rsidR="001C5F17" w:rsidRDefault="001F23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886732"/>
      <w:docPartObj>
        <w:docPartGallery w:val="Page Numbers (Bottom of Page)"/>
        <w:docPartUnique/>
      </w:docPartObj>
    </w:sdtPr>
    <w:sdtEndPr/>
    <w:sdtContent>
      <w:p w14:paraId="166E4B02" w14:textId="77777777" w:rsidR="001C5F17" w:rsidRDefault="001F23F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204036BD" w14:textId="77777777" w:rsidR="001C5F17" w:rsidRDefault="001F23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5D77" w14:textId="77777777" w:rsidR="004C49D1" w:rsidRDefault="004C49D1" w:rsidP="004C49D1">
      <w:r>
        <w:separator/>
      </w:r>
    </w:p>
  </w:footnote>
  <w:footnote w:type="continuationSeparator" w:id="0">
    <w:p w14:paraId="1FB7479B" w14:textId="77777777" w:rsidR="004C49D1" w:rsidRDefault="004C49D1" w:rsidP="004C4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F710" w14:textId="77777777" w:rsidR="001C5F17" w:rsidRDefault="001F23F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A6D30F" wp14:editId="3BFBB0B4">
          <wp:simplePos x="0" y="0"/>
          <wp:positionH relativeFrom="margin">
            <wp:align>right</wp:align>
          </wp:positionH>
          <wp:positionV relativeFrom="page">
            <wp:posOffset>411480</wp:posOffset>
          </wp:positionV>
          <wp:extent cx="6210300" cy="762000"/>
          <wp:effectExtent l="0" t="0" r="0" b="0"/>
          <wp:wrapSquare wrapText="bothSides"/>
          <wp:docPr id="91" name="Immagine 9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52FDFD3" w14:textId="18E577AE" w:rsidR="001C5F17" w:rsidRDefault="001F23F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B6C374" wp14:editId="1B751FB8">
          <wp:simplePos x="0" y="0"/>
          <wp:positionH relativeFrom="margin">
            <wp:posOffset>1905</wp:posOffset>
          </wp:positionH>
          <wp:positionV relativeFrom="page">
            <wp:posOffset>1173480</wp:posOffset>
          </wp:positionV>
          <wp:extent cx="6187440" cy="861060"/>
          <wp:effectExtent l="0" t="0" r="3810" b="0"/>
          <wp:wrapNone/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24" t="21246" r="31424" b="63084"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73C29"/>
    <w:multiLevelType w:val="hybridMultilevel"/>
    <w:tmpl w:val="C94C27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54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CB"/>
    <w:rsid w:val="001140DB"/>
    <w:rsid w:val="003048C0"/>
    <w:rsid w:val="003E5B5C"/>
    <w:rsid w:val="004C48BF"/>
    <w:rsid w:val="004C49D1"/>
    <w:rsid w:val="00AD6BCB"/>
    <w:rsid w:val="00B7119F"/>
    <w:rsid w:val="00E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7B6AD"/>
  <w15:chartTrackingRefBased/>
  <w15:docId w15:val="{E17F560A-12E2-4D3F-A49C-DFEF8380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49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C4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9D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4C49D1"/>
  </w:style>
  <w:style w:type="paragraph" w:styleId="Intestazione">
    <w:name w:val="header"/>
    <w:basedOn w:val="Normale"/>
    <w:link w:val="IntestazioneCarattere"/>
    <w:uiPriority w:val="99"/>
    <w:rsid w:val="004C4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9D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4C49D1"/>
    <w:pPr>
      <w:ind w:left="708"/>
    </w:pPr>
    <w:rPr>
      <w:sz w:val="24"/>
      <w:szCs w:val="24"/>
    </w:rPr>
  </w:style>
  <w:style w:type="table" w:customStyle="1" w:styleId="TableGrid">
    <w:name w:val="TableGrid"/>
    <w:rsid w:val="004C49D1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6</cp:revision>
  <dcterms:created xsi:type="dcterms:W3CDTF">2023-05-30T14:43:00Z</dcterms:created>
  <dcterms:modified xsi:type="dcterms:W3CDTF">2023-06-05T14:31:00Z</dcterms:modified>
</cp:coreProperties>
</file>