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AA0B98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7831"/>
      </w:tblGrid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D.M. n. 850/2015, art. 5, commi 2 e 3;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58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7969" w:type="dxa"/>
          </w:tcPr>
          <w:p w:rsidR="00AA0B98" w:rsidRPr="008218D0" w:rsidRDefault="00AA0B98" w:rsidP="008218D0">
            <w:pPr>
              <w:pStyle w:val="Default"/>
              <w:jc w:val="both"/>
              <w:rPr>
                <w:rStyle w:val="Enfasicorsivo"/>
                <w:i w:val="0"/>
                <w:iCs w:val="0"/>
              </w:rPr>
            </w:pPr>
            <w:r>
              <w:t xml:space="preserve">la nota ministeriale </w:t>
            </w:r>
            <w:proofErr w:type="spellStart"/>
            <w:r>
              <w:t>prot</w:t>
            </w:r>
            <w:proofErr w:type="spellEnd"/>
            <w:r>
              <w:t xml:space="preserve">. </w:t>
            </w:r>
            <w:r w:rsidR="00586FB5">
              <w:rPr>
                <w:shd w:val="clear" w:color="auto" w:fill="FFFFFF"/>
              </w:rPr>
              <w:t>n.</w:t>
            </w:r>
            <w:r w:rsidR="008218D0" w:rsidRPr="008218D0">
              <w:rPr>
                <w:rFonts w:hAnsi="Calibri"/>
                <w:b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8218D0" w:rsidRPr="008218D0">
              <w:rPr>
                <w:b/>
                <w:bCs/>
                <w:shd w:val="clear" w:color="auto" w:fill="FFFFFF"/>
              </w:rPr>
              <w:t xml:space="preserve">35085 del 2 agosto </w:t>
            </w:r>
            <w:proofErr w:type="gramStart"/>
            <w:r w:rsidR="008218D0" w:rsidRPr="008218D0">
              <w:rPr>
                <w:b/>
                <w:bCs/>
                <w:shd w:val="clear" w:color="auto" w:fill="FFFFFF"/>
              </w:rPr>
              <w:t>2018</w:t>
            </w:r>
            <w:r w:rsidR="008218D0" w:rsidRPr="008218D0">
              <w:rPr>
                <w:shd w:val="clear" w:color="auto" w:fill="FFFFFF"/>
              </w:rPr>
              <w:t>,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,</w:t>
            </w:r>
            <w:proofErr w:type="gramEnd"/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 xml:space="preserve"> avente ad oggetto “</w:t>
            </w:r>
            <w:r w:rsidR="008218D0" w:rsidRPr="008218D0">
              <w:rPr>
                <w:i/>
              </w:rPr>
              <w:t xml:space="preserve">Periodo di formazione e di prova per i docenti neo-assunti. Indicazioni per la progettazione delle attività formative per </w:t>
            </w:r>
            <w:proofErr w:type="spellStart"/>
            <w:r w:rsidR="008218D0" w:rsidRPr="008218D0">
              <w:rPr>
                <w:i/>
              </w:rPr>
              <w:t>l’a.s.</w:t>
            </w:r>
            <w:proofErr w:type="spellEnd"/>
            <w:r w:rsidR="008218D0" w:rsidRPr="008218D0">
              <w:rPr>
                <w:i/>
              </w:rPr>
              <w:t xml:space="preserve"> 2018-2019</w:t>
            </w:r>
            <w:r w:rsidR="008218D0">
              <w:rPr>
                <w:sz w:val="23"/>
                <w:szCs w:val="23"/>
              </w:rPr>
              <w:t>.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”;</w:t>
            </w:r>
          </w:p>
          <w:p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1624EC" w:rsidRPr="00586FB5" w:rsidRDefault="00586FB5" w:rsidP="00AA0B9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il Piano operativo dell’USR Campania in materia di formazione e prova dei docenti neoassunti </w:t>
            </w:r>
            <w:proofErr w:type="spellStart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8218D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2018/2019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969" w:type="dxa"/>
          </w:tcPr>
          <w:p w:rsidR="00AA0B98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proofErr w:type="gramStart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ANALIZZATI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OF,  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curricula degli studi e la documentazione dei consigli di classe/interclasse; 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SENTITO</w:t>
            </w:r>
          </w:p>
        </w:tc>
        <w:tc>
          <w:tcPr>
            <w:tcW w:w="7969" w:type="dxa"/>
          </w:tcPr>
          <w:p w:rsidR="00AA0B98" w:rsidRDefault="00AA0B98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docente tutor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nominato con atto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…………….del………….,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TRA</w:t>
      </w:r>
    </w:p>
    <w:p w:rsidR="003B1101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  <w:b/>
        </w:rPr>
        <w:t>Il docente</w:t>
      </w:r>
      <w:r w:rsidR="003B1101" w:rsidRPr="0059623A">
        <w:rPr>
          <w:rFonts w:ascii="Times New Roman" w:eastAsia="Century" w:hAnsi="Times New Roman" w:cs="Times New Roman"/>
          <w:b/>
        </w:rPr>
        <w:t xml:space="preserve"> </w:t>
      </w:r>
      <w:proofErr w:type="gramStart"/>
      <w:r w:rsidR="003B1101" w:rsidRPr="0059623A">
        <w:rPr>
          <w:rFonts w:ascii="Times New Roman" w:eastAsia="Century" w:hAnsi="Times New Roman" w:cs="Times New Roman"/>
          <w:b/>
        </w:rPr>
        <w:t>neoassu</w:t>
      </w:r>
      <w:r w:rsidR="008A7B04" w:rsidRPr="0059623A">
        <w:rPr>
          <w:rFonts w:ascii="Times New Roman" w:eastAsia="Century" w:hAnsi="Times New Roman" w:cs="Times New Roman"/>
          <w:b/>
        </w:rPr>
        <w:t xml:space="preserve">nto </w:t>
      </w:r>
      <w:r w:rsidR="003B1101" w:rsidRPr="0059623A">
        <w:rPr>
          <w:rFonts w:ascii="Times New Roman" w:eastAsia="Century" w:hAnsi="Times New Roman" w:cs="Times New Roman"/>
          <w:b/>
        </w:rPr>
        <w:t xml:space="preserve"> (</w:t>
      </w:r>
      <w:proofErr w:type="gramEnd"/>
      <w:r w:rsidR="008A7B04" w:rsidRPr="0059623A">
        <w:rPr>
          <w:rFonts w:ascii="Times New Roman" w:eastAsia="Century" w:hAnsi="Times New Roman" w:cs="Times New Roman"/>
          <w:b/>
        </w:rPr>
        <w:t xml:space="preserve">o </w:t>
      </w:r>
      <w:r w:rsidR="003B1101" w:rsidRPr="0059623A">
        <w:rPr>
          <w:rFonts w:ascii="Times New Roman" w:eastAsia="Century" w:hAnsi="Times New Roman" w:cs="Times New Roman"/>
          <w:b/>
        </w:rPr>
        <w:t xml:space="preserve">in  periodo di formazione ) </w:t>
      </w:r>
      <w:r w:rsidRPr="0059623A">
        <w:rPr>
          <w:rFonts w:ascii="Times New Roman" w:eastAsia="Century" w:hAnsi="Times New Roman" w:cs="Times New Roman"/>
        </w:rPr>
        <w:t>_________</w:t>
      </w:r>
      <w:r w:rsidR="008A7B04" w:rsidRPr="0059623A">
        <w:rPr>
          <w:rFonts w:ascii="Times New Roman" w:eastAsia="Century" w:hAnsi="Times New Roman" w:cs="Times New Roman"/>
        </w:rPr>
        <w:t>_______________________</w:t>
      </w:r>
    </w:p>
    <w:p w:rsidR="002F4EDD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(in </w:t>
      </w:r>
      <w:proofErr w:type="gramStart"/>
      <w:r w:rsidRPr="0059623A">
        <w:rPr>
          <w:rFonts w:ascii="Times New Roman" w:eastAsia="Century" w:hAnsi="Times New Roman" w:cs="Times New Roman"/>
        </w:rPr>
        <w:t xml:space="preserve">seguito </w:t>
      </w:r>
      <w:r w:rsidR="003B1101" w:rsidRPr="0059623A">
        <w:rPr>
          <w:rFonts w:ascii="Times New Roman" w:eastAsia="Century" w:hAnsi="Times New Roman" w:cs="Times New Roman"/>
        </w:rPr>
        <w:t xml:space="preserve"> chiamato</w:t>
      </w:r>
      <w:proofErr w:type="gramEnd"/>
      <w:r w:rsidR="003B1101" w:rsidRPr="0059623A">
        <w:rPr>
          <w:rFonts w:ascii="Times New Roman" w:eastAsia="Century" w:hAnsi="Times New Roman" w:cs="Times New Roman"/>
        </w:rPr>
        <w:t xml:space="preserve"> “docente”)</w:t>
      </w:r>
      <w:r w:rsidR="008A7B04" w:rsidRPr="0059623A">
        <w:rPr>
          <w:rFonts w:ascii="Times New Roman" w:eastAsia="Century" w:hAnsi="Times New Roman" w:cs="Times New Roman"/>
        </w:rPr>
        <w:t xml:space="preserve">   in    servizio   presso   questa  istituzione scolastica a decorrere dal</w:t>
      </w:r>
    </w:p>
    <w:p w:rsidR="008A7B04" w:rsidRPr="0059623A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:rsidR="002F4EDD" w:rsidRPr="0059623A" w:rsidRDefault="002F4EDD" w:rsidP="002F4EDD">
      <w:pPr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59623A">
        <w:rPr>
          <w:rFonts w:ascii="Times New Roman" w:eastAsia="Century" w:hAnsi="Times New Roman" w:cs="Times New Roman"/>
          <w:b/>
        </w:rPr>
        <w:t>________</w:t>
      </w:r>
      <w:r w:rsidR="00DA428C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59623A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</w:p>
    <w:p w:rsidR="002F4EDD" w:rsidRPr="00AA0B98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SI PATTUISCE QUANTO SEGUE</w:t>
      </w:r>
    </w:p>
    <w:p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 xml:space="preserve">Art. </w:t>
      </w:r>
      <w:proofErr w:type="gramStart"/>
      <w:r w:rsidRPr="0059623A">
        <w:rPr>
          <w:rFonts w:ascii="Times New Roman" w:eastAsia="Century" w:hAnsi="Times New Roman" w:cs="Times New Roman"/>
          <w:b/>
        </w:rPr>
        <w:t xml:space="preserve">1 </w:t>
      </w:r>
      <w:r w:rsidR="00FB1E19">
        <w:rPr>
          <w:rFonts w:ascii="Times New Roman" w:eastAsia="Century" w:hAnsi="Times New Roman" w:cs="Times New Roman"/>
          <w:b/>
        </w:rPr>
        <w:t xml:space="preserve"> FINALITA</w:t>
      </w:r>
      <w:proofErr w:type="gramEnd"/>
      <w:r w:rsidR="00FB1E19">
        <w:rPr>
          <w:rFonts w:ascii="Times New Roman" w:eastAsia="Century" w:hAnsi="Times New Roman" w:cs="Times New Roman"/>
          <w:b/>
        </w:rPr>
        <w:t>’</w:t>
      </w:r>
    </w:p>
    <w:p w:rsidR="00FB1E19" w:rsidRDefault="00FB1E19" w:rsidP="00D5107E">
      <w:pPr>
        <w:spacing w:after="0"/>
        <w:rPr>
          <w:rFonts w:ascii="Times New Roman" w:eastAsia="Century" w:hAnsi="Times New Roman" w:cs="Times New Roman"/>
        </w:rPr>
      </w:pPr>
      <w:r w:rsidRPr="00FB1E19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>
        <w:rPr>
          <w:rFonts w:ascii="Times New Roman" w:eastAsia="Century" w:hAnsi="Times New Roman" w:cs="Times New Roman"/>
        </w:rPr>
        <w:t>ti a migliorare la professionalità</w:t>
      </w:r>
      <w:r w:rsidRPr="00FB1E19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D5107E" w:rsidRDefault="00D5107E" w:rsidP="00FB1E19">
      <w:pPr>
        <w:rPr>
          <w:rFonts w:ascii="Times New Roman" w:eastAsia="Century" w:hAnsi="Times New Roman" w:cs="Times New Roman"/>
        </w:rPr>
      </w:pPr>
    </w:p>
    <w:p w:rsidR="00DC17F9" w:rsidRPr="0059623A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2 </w:t>
      </w:r>
      <w:r w:rsidR="008A7B04" w:rsidRPr="0059623A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6776C1" w:rsidRDefault="00E7456A" w:rsidP="006776C1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6776C1">
        <w:rPr>
          <w:rFonts w:ascii="Times New Roman" w:hAnsi="Times New Roman" w:cs="Times New Roman"/>
        </w:rPr>
        <w:t xml:space="preserve">Per </w:t>
      </w:r>
      <w:r w:rsidR="004A68D9" w:rsidRPr="006776C1">
        <w:rPr>
          <w:rFonts w:ascii="Times New Roman" w:hAnsi="Times New Roman" w:cs="Times New Roman"/>
        </w:rPr>
        <w:t xml:space="preserve">il corrente anno </w:t>
      </w:r>
      <w:r w:rsidR="008218D0">
        <w:rPr>
          <w:rFonts w:ascii="Times New Roman" w:hAnsi="Times New Roman" w:cs="Times New Roman"/>
        </w:rPr>
        <w:t>scolastico 2018/2019</w:t>
      </w:r>
      <w:r w:rsidRPr="006776C1">
        <w:rPr>
          <w:rFonts w:ascii="Times New Roman" w:hAnsi="Times New Roman" w:cs="Times New Roman"/>
        </w:rPr>
        <w:t>, l</w:t>
      </w:r>
      <w:r w:rsidR="00FB1E19" w:rsidRPr="006776C1">
        <w:rPr>
          <w:rFonts w:ascii="Times New Roman" w:hAnsi="Times New Roman" w:cs="Times New Roman"/>
        </w:rPr>
        <w:t>e competenze da acquisire</w:t>
      </w:r>
      <w:r w:rsidR="008A7B04" w:rsidRPr="006776C1">
        <w:rPr>
          <w:rFonts w:ascii="Times New Roman" w:hAnsi="Times New Roman" w:cs="Times New Roman"/>
        </w:rPr>
        <w:t>, come evidenzi</w:t>
      </w:r>
      <w:r w:rsidR="00010C00" w:rsidRPr="006776C1">
        <w:rPr>
          <w:rFonts w:ascii="Times New Roman" w:hAnsi="Times New Roman" w:cs="Times New Roman"/>
        </w:rPr>
        <w:t>ate nel bilancio iniziale</w:t>
      </w:r>
      <w:r w:rsidRPr="006776C1">
        <w:rPr>
          <w:rFonts w:ascii="Times New Roman" w:hAnsi="Times New Roman" w:cs="Times New Roman"/>
        </w:rPr>
        <w:t xml:space="preserve">, </w:t>
      </w:r>
      <w:r w:rsidRPr="006776C1">
        <w:rPr>
          <w:rFonts w:ascii="Times New Roman" w:eastAsia="Century" w:hAnsi="Times New Roman" w:cs="Times New Roman"/>
        </w:rPr>
        <w:t>afferenti a specifiche aree di professionalità</w:t>
      </w:r>
      <w:r w:rsidR="00010C00" w:rsidRPr="006776C1">
        <w:rPr>
          <w:rFonts w:ascii="Times New Roman" w:hAnsi="Times New Roman" w:cs="Times New Roman"/>
        </w:rPr>
        <w:t xml:space="preserve"> </w:t>
      </w:r>
      <w:r w:rsidR="008A7B04" w:rsidRPr="006776C1">
        <w:rPr>
          <w:rFonts w:ascii="Times New Roman" w:hAnsi="Times New Roman" w:cs="Times New Roman"/>
        </w:rPr>
        <w:t>sono le seguenti:</w:t>
      </w:r>
    </w:p>
    <w:p w:rsidR="006776C1" w:rsidRPr="006776C1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AA0B98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2D7D6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FORMAZIONE CONT</w:t>
            </w:r>
            <w:r w:rsidR="00FB1E19"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INUA</w:t>
            </w:r>
          </w:p>
        </w:tc>
      </w:tr>
      <w:tr w:rsidR="00010C00" w:rsidRPr="00AA0B98" w:rsidTr="00D5107E">
        <w:trPr>
          <w:trHeight w:val="70"/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9521CC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 b) Per </w:t>
      </w:r>
      <w:r w:rsidR="008218D0">
        <w:rPr>
          <w:rFonts w:ascii="Times New Roman" w:hAnsi="Times New Roman" w:cs="Times New Roman"/>
        </w:rPr>
        <w:t>il corrente anno scolastico 2018/2019</w:t>
      </w:r>
      <w:r w:rsidRPr="0059623A">
        <w:rPr>
          <w:rFonts w:ascii="Times New Roman" w:hAnsi="Times New Roman" w:cs="Times New Roman"/>
        </w:rPr>
        <w:t>, le competenze da</w:t>
      </w:r>
      <w:r w:rsidR="00FB1E19">
        <w:rPr>
          <w:rFonts w:ascii="Times New Roman" w:hAnsi="Times New Roman" w:cs="Times New Roman"/>
        </w:rPr>
        <w:t xml:space="preserve"> potenziare</w:t>
      </w:r>
      <w:r w:rsidRPr="0059623A">
        <w:rPr>
          <w:rFonts w:ascii="Times New Roman" w:hAnsi="Times New Roman" w:cs="Times New Roman"/>
        </w:rPr>
        <w:t xml:space="preserve">, come evidenziate nel </w:t>
      </w:r>
      <w:r w:rsidRPr="009521CC">
        <w:rPr>
          <w:rFonts w:ascii="Times New Roman" w:hAnsi="Times New Roman" w:cs="Times New Roman"/>
        </w:rPr>
        <w:t xml:space="preserve">bilancio iniziale, </w:t>
      </w:r>
      <w:r w:rsidRPr="009521CC">
        <w:rPr>
          <w:rFonts w:ascii="Times New Roman" w:eastAsia="Century" w:hAnsi="Times New Roman" w:cs="Times New Roman"/>
        </w:rPr>
        <w:t>afferenti a specifiche aree di professionalità</w:t>
      </w:r>
      <w:r w:rsidRPr="009521CC">
        <w:rPr>
          <w:rFonts w:ascii="Times New Roman" w:hAnsi="Times New Roman" w:cs="Times New Roman"/>
        </w:rPr>
        <w:t xml:space="preserve"> sono le seguenti:</w:t>
      </w:r>
    </w:p>
    <w:p w:rsidR="00FB1E19" w:rsidRPr="00AA0B98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D5107E" w:rsidRDefault="00FB1E19" w:rsidP="00D510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7E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B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FORMAZIONE CO</w:t>
            </w:r>
            <w:r w:rsidR="00AA48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TINUA</w:t>
            </w:r>
          </w:p>
        </w:tc>
      </w:tr>
      <w:tr w:rsidR="00FB1E19" w:rsidRPr="00AA0B98" w:rsidTr="00D5107E">
        <w:trPr>
          <w:trHeight w:val="70"/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A7B04" w:rsidRPr="00FB1E19" w:rsidRDefault="004A68D9" w:rsidP="00FB1E19">
      <w:pPr>
        <w:suppressAutoHyphens/>
        <w:jc w:val="both"/>
        <w:rPr>
          <w:rFonts w:ascii="Times New Roman" w:hAnsi="Times New Roman" w:cs="Times New Roman"/>
          <w:i/>
        </w:rPr>
      </w:pPr>
      <w:r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,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connesse al periodo di formazione di cui all’articolo 6 del D.M. 850/2015 e la partecipazion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e ad attività formative programmare dall’istituzione scolastica di servizio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nonché 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E36BE5" w:rsidRPr="00E36BE5" w:rsidRDefault="00D5107E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3</w:t>
      </w:r>
      <w:r w:rsidR="004A68D9">
        <w:rPr>
          <w:rFonts w:ascii="Times New Roman" w:eastAsia="Century" w:hAnsi="Times New Roman" w:cs="Times New Roman"/>
          <w:b/>
        </w:rPr>
        <w:t xml:space="preserve"> </w:t>
      </w:r>
      <w:r w:rsidR="008A7B04" w:rsidRPr="0059623A">
        <w:rPr>
          <w:rFonts w:ascii="Times New Roman" w:eastAsia="Century" w:hAnsi="Times New Roman" w:cs="Times New Roman"/>
          <w:b/>
        </w:rPr>
        <w:t>IMPEGNI DEL DOCENTE</w:t>
      </w:r>
    </w:p>
    <w:p w:rsidR="00010C00" w:rsidRPr="0059623A" w:rsidRDefault="00E7456A" w:rsidP="00D5107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</w:t>
      </w:r>
      <w:r w:rsidR="001624EC">
        <w:rPr>
          <w:rFonts w:ascii="Times New Roman" w:hAnsi="Times New Roman" w:cs="Times New Roman"/>
        </w:rPr>
        <w:t>Il d</w:t>
      </w:r>
      <w:r w:rsidR="008A7B04" w:rsidRPr="0059623A">
        <w:rPr>
          <w:rFonts w:ascii="Times New Roman" w:hAnsi="Times New Roman" w:cs="Times New Roman"/>
        </w:rPr>
        <w:t>ocente si impegna</w:t>
      </w:r>
      <w:r w:rsidR="00010C00" w:rsidRPr="0059623A">
        <w:rPr>
          <w:rFonts w:ascii="Times New Roman" w:hAnsi="Times New Roman" w:cs="Times New Roman"/>
        </w:rPr>
        <w:t xml:space="preserve"> a </w:t>
      </w:r>
      <w:r w:rsidR="00010C00" w:rsidRPr="0059623A">
        <w:rPr>
          <w:rFonts w:ascii="Times New Roman" w:hAnsi="Times New Roman" w:cs="Times New Roman"/>
          <w:b/>
        </w:rPr>
        <w:t>potenziare</w:t>
      </w:r>
      <w:r w:rsidR="00010C00" w:rsidRPr="0059623A">
        <w:rPr>
          <w:rFonts w:ascii="Times New Roman" w:hAnsi="Times New Roman" w:cs="Times New Roman"/>
        </w:rPr>
        <w:t xml:space="preserve"> e </w:t>
      </w:r>
      <w:r w:rsidR="00010C00" w:rsidRPr="0059623A">
        <w:rPr>
          <w:rFonts w:ascii="Times New Roman" w:hAnsi="Times New Roman" w:cs="Times New Roman"/>
          <w:b/>
        </w:rPr>
        <w:t>costruire</w:t>
      </w:r>
      <w:r w:rsidR="00010C00" w:rsidRPr="0059623A">
        <w:rPr>
          <w:rFonts w:ascii="Times New Roman" w:hAnsi="Times New Roman" w:cs="Times New Roman"/>
        </w:rPr>
        <w:t xml:space="preserve"> le suindicate competenze </w:t>
      </w:r>
      <w:r w:rsidR="00010C00" w:rsidRPr="0059623A">
        <w:rPr>
          <w:rFonts w:ascii="Times New Roman" w:eastAsia="Century" w:hAnsi="Times New Roman" w:cs="Times New Roman"/>
        </w:rPr>
        <w:t>attraverso: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Default="00AA489A" w:rsidP="00FB1E19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la frequenza di</w:t>
      </w:r>
      <w:r w:rsidR="00D47D57" w:rsidRPr="0059623A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59623A">
        <w:rPr>
          <w:rFonts w:ascii="Times New Roman" w:eastAsia="Century" w:hAnsi="Times New Roman" w:cs="Times New Roman"/>
        </w:rPr>
        <w:t xml:space="preserve"> </w:t>
      </w:r>
      <w:r w:rsidR="00D47D57" w:rsidRPr="0059623A">
        <w:rPr>
          <w:rFonts w:ascii="Times New Roman" w:eastAsia="Century" w:hAnsi="Times New Roman" w:cs="Times New Roman"/>
        </w:rPr>
        <w:t>utilizzando</w:t>
      </w:r>
      <w:r w:rsidR="00010C00" w:rsidRPr="0059623A">
        <w:rPr>
          <w:rFonts w:ascii="Times New Roman" w:eastAsia="Century" w:hAnsi="Times New Roman" w:cs="Times New Roman"/>
        </w:rPr>
        <w:t xml:space="preserve"> delle risorse </w:t>
      </w:r>
      <w:r w:rsidR="00D47D57" w:rsidRPr="0059623A">
        <w:rPr>
          <w:rFonts w:ascii="Times New Roman" w:eastAsia="Century" w:hAnsi="Times New Roman" w:cs="Times New Roman"/>
        </w:rPr>
        <w:t>ricevute con il b</w:t>
      </w:r>
      <w:r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>
        <w:rPr>
          <w:rFonts w:ascii="Times New Roman" w:eastAsia="Century" w:hAnsi="Times New Roman" w:cs="Times New Roman"/>
        </w:rPr>
        <w:t>a.s.</w:t>
      </w:r>
      <w:proofErr w:type="spellEnd"/>
      <w:r>
        <w:rPr>
          <w:rFonts w:ascii="Times New Roman" w:eastAsia="Century" w:hAnsi="Times New Roman" w:cs="Times New Roman"/>
        </w:rPr>
        <w:t xml:space="preserve"> 2018/2019</w:t>
      </w:r>
      <w:r w:rsidR="00D47D57" w:rsidRPr="0059623A">
        <w:rPr>
          <w:rFonts w:ascii="Times New Roman" w:eastAsia="Century" w:hAnsi="Times New Roman" w:cs="Times New Roman"/>
        </w:rPr>
        <w:t>.</w:t>
      </w:r>
    </w:p>
    <w:p w:rsidR="00E36BE5" w:rsidRDefault="00AA489A" w:rsidP="00AA489A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Selezionare le aree di interesse che si intendono approfondire, in coerenza con il Piano nazionale di formazione</w:t>
      </w:r>
      <w:r w:rsidR="00E36BE5">
        <w:rPr>
          <w:rFonts w:ascii="Times New Roman" w:eastAsia="Century" w:hAnsi="Times New Roman" w:cs="Times New Roman"/>
        </w:rPr>
        <w:t xml:space="preserve"> di cui al D.M.797/2016</w:t>
      </w:r>
      <w:r>
        <w:rPr>
          <w:rFonts w:ascii="Times New Roman" w:eastAsia="Century" w:hAnsi="Times New Roman" w:cs="Times New Roman"/>
        </w:rPr>
        <w:t>:</w:t>
      </w:r>
    </w:p>
    <w:p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 w:rsidRPr="00E36BE5">
        <w:rPr>
          <w:rFonts w:ascii="MS Reference Sans Serif" w:eastAsia="Yu Gothic Light" w:hAnsi="MS Reference Sans Serif" w:cs="Times New Roman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Auto</w:t>
      </w:r>
      <w:r>
        <w:rPr>
          <w:rFonts w:ascii="Times New Roman" w:eastAsia="Century" w:hAnsi="Times New Roman" w:cs="Times New Roman"/>
        </w:rPr>
        <w:t>nomia didattica e organizzativa</w:t>
      </w:r>
    </w:p>
    <w:p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Valutazione e miglio</w:t>
      </w:r>
      <w:r>
        <w:rPr>
          <w:rFonts w:ascii="Times New Roman" w:eastAsia="Century" w:hAnsi="Times New Roman" w:cs="Times New Roman"/>
        </w:rPr>
        <w:t>ramento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Didattica per competenze e innovazione metodologica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Integrazione e cittadinanza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Inclusione e disabilità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Prevenzione del disagio</w:t>
      </w:r>
    </w:p>
    <w:p w:rsidR="002028D4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Lingue straniere</w:t>
      </w:r>
    </w:p>
    <w:p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lastRenderedPageBreak/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Competenze digitali</w:t>
      </w:r>
    </w:p>
    <w:p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Scuola e lavoro</w:t>
      </w:r>
    </w:p>
    <w:p w:rsidR="00E36BE5" w:rsidRDefault="00E36BE5" w:rsidP="00D5107E">
      <w:pPr>
        <w:spacing w:after="0" w:line="240" w:lineRule="auto"/>
        <w:rPr>
          <w:rFonts w:ascii="Calibri" w:eastAsia="Calibri" w:hAnsi="Calibri" w:cs="Calibri"/>
          <w:color w:val="303030"/>
        </w:rPr>
      </w:pPr>
    </w:p>
    <w:p w:rsidR="00E7456A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</w:t>
      </w:r>
      <w:proofErr w:type="gramStart"/>
      <w:r>
        <w:rPr>
          <w:rFonts w:ascii="Times New Roman" w:eastAsia="Century" w:hAnsi="Times New Roman" w:cs="Times New Roman"/>
          <w:b/>
        </w:rPr>
        <w:t>4</w:t>
      </w:r>
      <w:r w:rsidR="00E7456A" w:rsidRPr="0059623A">
        <w:rPr>
          <w:rFonts w:ascii="Times New Roman" w:eastAsia="Century" w:hAnsi="Times New Roman" w:cs="Times New Roman"/>
          <w:b/>
        </w:rPr>
        <w:t xml:space="preserve">  IMPEGNI</w:t>
      </w:r>
      <w:proofErr w:type="gramEnd"/>
      <w:r w:rsidR="00E7456A" w:rsidRPr="0059623A">
        <w:rPr>
          <w:rFonts w:ascii="Times New Roman" w:eastAsia="Century" w:hAnsi="Times New Roman" w:cs="Times New Roman"/>
          <w:b/>
        </w:rPr>
        <w:t xml:space="preserve"> DEL  DIRIGENTE  SCOLASTICO</w:t>
      </w:r>
    </w:p>
    <w:p w:rsidR="00E7456A" w:rsidRPr="0059623A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Il Dirigente Scolastico si impegna </w:t>
      </w:r>
      <w:r w:rsidR="00D47D57" w:rsidRPr="0059623A">
        <w:rPr>
          <w:rFonts w:ascii="Times New Roman" w:hAnsi="Times New Roman" w:cs="Times New Roman"/>
        </w:rPr>
        <w:t>a</w:t>
      </w:r>
      <w:r w:rsidR="009521CC">
        <w:rPr>
          <w:rFonts w:ascii="Times New Roman" w:hAnsi="Times New Roman" w:cs="Times New Roman"/>
        </w:rPr>
        <w:t>:</w:t>
      </w:r>
    </w:p>
    <w:p w:rsidR="00E7456A" w:rsidRPr="0059623A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  <w:b/>
        </w:rPr>
        <w:t>informare</w:t>
      </w:r>
      <w:r w:rsidR="006776C1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il docente neo-assunto circa le caratteristiche salienti del percorso formativo, gli obblighi di servizio e professionali connessi al periodo di prova, le modalità di svolgimento e di valutazione.</w:t>
      </w:r>
    </w:p>
    <w:p w:rsidR="00AA0B98" w:rsidRPr="00AA0B98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AA0B98">
        <w:rPr>
          <w:rFonts w:ascii="Times New Roman" w:hAnsi="Times New Roman" w:cs="Times New Roman"/>
          <w:b/>
        </w:rPr>
        <w:t>autorizzare</w:t>
      </w:r>
      <w:r w:rsidRPr="00AA0B98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>
        <w:rPr>
          <w:rFonts w:ascii="Times New Roman" w:hAnsi="Times New Roman" w:cs="Times New Roman"/>
        </w:rPr>
        <w:t>di formazione</w:t>
      </w:r>
      <w:r w:rsidR="00E36BE5">
        <w:rPr>
          <w:rFonts w:ascii="Times New Roman" w:hAnsi="Times New Roman" w:cs="Times New Roman"/>
        </w:rPr>
        <w:t xml:space="preserve"> </w:t>
      </w:r>
      <w:r w:rsidR="00E36BE5">
        <w:rPr>
          <w:rFonts w:ascii="Times New Roman" w:hAnsi="Times New Roman" w:cs="Times New Roman"/>
        </w:rPr>
        <w:t>interne o esterne</w:t>
      </w:r>
      <w:r w:rsidR="00AA0B98">
        <w:rPr>
          <w:rFonts w:ascii="Times New Roman" w:hAnsi="Times New Roman" w:cs="Times New Roman"/>
        </w:rPr>
        <w:t>.</w:t>
      </w:r>
    </w:p>
    <w:p w:rsidR="00AA0B98" w:rsidRPr="00AA0B98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623A" w:rsidRPr="0059623A">
        <w:rPr>
          <w:rFonts w:ascii="Times New Roman" w:hAnsi="Times New Roman" w:cs="Times New Roman"/>
        </w:rPr>
        <w:t>Letto, confermato e sottoscritto</w:t>
      </w:r>
    </w:p>
    <w:p w:rsidR="002028D4" w:rsidRPr="006776C1" w:rsidRDefault="0059623A" w:rsidP="006776C1">
      <w:pPr>
        <w:ind w:firstLine="708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  <w:bookmarkStart w:id="0" w:name="_GoBack"/>
      <w:bookmarkEnd w:id="0"/>
    </w:p>
    <w:sectPr w:rsidR="008A7B04" w:rsidRPr="002028D4" w:rsidSect="00DC17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6C" w:rsidRDefault="002D7D6C" w:rsidP="002D7D6C">
      <w:pPr>
        <w:spacing w:after="0" w:line="240" w:lineRule="auto"/>
      </w:pPr>
      <w:r>
        <w:separator/>
      </w:r>
    </w:p>
  </w:endnote>
  <w:end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6C" w:rsidRDefault="002D7D6C" w:rsidP="002D7D6C">
      <w:pPr>
        <w:spacing w:after="0" w:line="240" w:lineRule="auto"/>
      </w:pPr>
      <w:r>
        <w:separator/>
      </w:r>
    </w:p>
  </w:footnote>
  <w:foot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1624EC"/>
    <w:rsid w:val="0017038E"/>
    <w:rsid w:val="001D1F8E"/>
    <w:rsid w:val="002028D4"/>
    <w:rsid w:val="002D7D6C"/>
    <w:rsid w:val="002F0F9E"/>
    <w:rsid w:val="002F4EDD"/>
    <w:rsid w:val="003B1101"/>
    <w:rsid w:val="004A68D9"/>
    <w:rsid w:val="00586FB5"/>
    <w:rsid w:val="0059623A"/>
    <w:rsid w:val="006776C1"/>
    <w:rsid w:val="008218D0"/>
    <w:rsid w:val="008A7B04"/>
    <w:rsid w:val="009521CC"/>
    <w:rsid w:val="00AA0B98"/>
    <w:rsid w:val="00AA489A"/>
    <w:rsid w:val="00B33270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E420"/>
  <w15:docId w15:val="{51B23F90-9CA5-4190-B695-7493D90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3</cp:revision>
  <dcterms:created xsi:type="dcterms:W3CDTF">2018-10-21T22:27:00Z</dcterms:created>
  <dcterms:modified xsi:type="dcterms:W3CDTF">2018-10-23T15:21:00Z</dcterms:modified>
</cp:coreProperties>
</file>