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D461" w14:textId="2BC426EC" w:rsidR="00B74679" w:rsidRPr="000825FF" w:rsidRDefault="00916ADE" w:rsidP="00B74679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ALLEGATO 4</w:t>
      </w:r>
      <w:r w:rsidR="00B74679" w:rsidRPr="000825FF">
        <w:rPr>
          <w:rFonts w:ascii="Calibri" w:hAnsi="Calibri"/>
          <w:b/>
          <w:bCs/>
          <w:sz w:val="22"/>
          <w:szCs w:val="22"/>
        </w:rPr>
        <w:t xml:space="preserve"> – </w:t>
      </w:r>
      <w:r w:rsidR="00B74679" w:rsidRPr="00D06B6C">
        <w:rPr>
          <w:rFonts w:ascii="Calibri" w:hAnsi="Calibri"/>
          <w:b/>
          <w:bCs/>
          <w:sz w:val="22"/>
          <w:szCs w:val="22"/>
        </w:rPr>
        <w:t>Domanda di partecipazione</w:t>
      </w:r>
    </w:p>
    <w:p w14:paraId="2D5272FE" w14:textId="77777777" w:rsidR="00B74679" w:rsidRDefault="00B74679" w:rsidP="00B74679">
      <w:pPr>
        <w:jc w:val="both"/>
        <w:rPr>
          <w:rFonts w:ascii="Calibri" w:hAnsi="Calibri"/>
          <w:sz w:val="22"/>
          <w:szCs w:val="22"/>
        </w:rPr>
      </w:pPr>
    </w:p>
    <w:p w14:paraId="4F124786" w14:textId="77777777" w:rsidR="00B74679" w:rsidRDefault="00B74679" w:rsidP="00B74679">
      <w:pPr>
        <w:jc w:val="both"/>
        <w:rPr>
          <w:rFonts w:ascii="Calibri" w:hAnsi="Calibri"/>
          <w:sz w:val="22"/>
          <w:szCs w:val="22"/>
        </w:rPr>
      </w:pPr>
    </w:p>
    <w:p w14:paraId="0B4EC3F0" w14:textId="77777777" w:rsidR="00B74679" w:rsidRDefault="00B74679" w:rsidP="00B74679">
      <w:pPr>
        <w:jc w:val="both"/>
        <w:rPr>
          <w:rFonts w:ascii="Calibri" w:hAnsi="Calibri"/>
          <w:sz w:val="22"/>
          <w:szCs w:val="22"/>
        </w:rPr>
      </w:pPr>
      <w:bookmarkStart w:id="0" w:name="_Hlk149835047"/>
      <w:r w:rsidRPr="0026689E">
        <w:rPr>
          <w:rFonts w:ascii="Calibri" w:hAnsi="Calibri"/>
          <w:sz w:val="22"/>
          <w:szCs w:val="22"/>
        </w:rPr>
        <w:t xml:space="preserve">AVVIO DELLE INIZIATIVE PROPEDEUTICHE ALL’ATTUAZIONE DELLE LINEE GUIDA SULL’ORIENTAMENTO – </w:t>
      </w:r>
      <w:proofErr w:type="spellStart"/>
      <w:r w:rsidRPr="0026689E">
        <w:rPr>
          <w:rFonts w:ascii="Calibri" w:hAnsi="Calibri"/>
          <w:sz w:val="22"/>
          <w:szCs w:val="22"/>
        </w:rPr>
        <w:t>a.s.</w:t>
      </w:r>
      <w:proofErr w:type="spellEnd"/>
      <w:r w:rsidRPr="0026689E">
        <w:rPr>
          <w:rFonts w:ascii="Calibri" w:hAnsi="Calibri"/>
          <w:sz w:val="22"/>
          <w:szCs w:val="22"/>
        </w:rPr>
        <w:t xml:space="preserve"> 2023-2024. Riforma 1.4 “Riforma del sistema di orientamento”, nell’ambito della Missione 4 – Componente 1 del PNRR finanziato dall’Unione Europea – NEXT GENERATION EU.</w:t>
      </w:r>
    </w:p>
    <w:bookmarkEnd w:id="0"/>
    <w:p w14:paraId="67BF8303" w14:textId="77777777" w:rsidR="00B74679" w:rsidRPr="0026689E" w:rsidRDefault="00B74679" w:rsidP="00B74679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7EB54F61" w14:textId="77777777" w:rsidR="00B74679" w:rsidRPr="00A241D7" w:rsidRDefault="00B74679" w:rsidP="00B74679">
      <w:pPr>
        <w:pStyle w:val="Paragrafoelenco"/>
        <w:numPr>
          <w:ilvl w:val="0"/>
          <w:numId w:val="37"/>
        </w:numPr>
        <w:spacing w:after="0" w:line="480" w:lineRule="auto"/>
        <w:jc w:val="both"/>
        <w:rPr>
          <w:rFonts w:ascii="Calibri" w:hAnsi="Calibri"/>
          <w:b/>
          <w:bCs/>
          <w:sz w:val="28"/>
          <w:szCs w:val="28"/>
        </w:rPr>
      </w:pPr>
      <w:r w:rsidRPr="00A241D7">
        <w:rPr>
          <w:rFonts w:ascii="Calibri" w:hAnsi="Calibri"/>
          <w:b/>
          <w:bCs/>
          <w:sz w:val="28"/>
          <w:szCs w:val="28"/>
        </w:rPr>
        <w:t xml:space="preserve">TUTOR                         </w:t>
      </w:r>
      <w:r w:rsidRPr="00A241D7">
        <w:rPr>
          <w:rFonts w:ascii="Calibri" w:hAnsi="Calibri"/>
          <w:b/>
          <w:bCs/>
          <w:sz w:val="28"/>
          <w:szCs w:val="28"/>
        </w:rPr>
        <w:tab/>
      </w:r>
    </w:p>
    <w:p w14:paraId="5267B547" w14:textId="77777777" w:rsidR="00B74679" w:rsidRPr="00313B11" w:rsidRDefault="00B74679" w:rsidP="00B74679">
      <w:pPr>
        <w:pStyle w:val="Paragrafoelenco"/>
        <w:numPr>
          <w:ilvl w:val="0"/>
          <w:numId w:val="37"/>
        </w:numPr>
        <w:spacing w:after="0" w:line="480" w:lineRule="auto"/>
        <w:jc w:val="both"/>
        <w:rPr>
          <w:rFonts w:ascii="Calibri" w:hAnsi="Calibri"/>
          <w:sz w:val="28"/>
          <w:szCs w:val="28"/>
        </w:rPr>
      </w:pPr>
      <w:r w:rsidRPr="00A241D7">
        <w:rPr>
          <w:rFonts w:ascii="Calibri" w:hAnsi="Calibri"/>
          <w:b/>
          <w:bCs/>
          <w:sz w:val="28"/>
          <w:szCs w:val="28"/>
        </w:rPr>
        <w:t>ORIENTATORE</w:t>
      </w:r>
    </w:p>
    <w:p w14:paraId="6FA24B71" w14:textId="679B001C" w:rsidR="00B74679" w:rsidRDefault="00B74679" w:rsidP="00B74679">
      <w:pPr>
        <w:spacing w:before="120" w:after="120"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76717201"/>
      <w:r>
        <w:rPr>
          <w:rFonts w:asciiTheme="minorHAnsi" w:hAnsiTheme="minorHAnsi" w:cstheme="minorHAnsi"/>
          <w:b/>
          <w:sz w:val="22"/>
          <w:szCs w:val="22"/>
        </w:rPr>
        <w:t>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_________________________________________, docente a tempo indeterminato in servizio presso </w:t>
      </w:r>
      <w:r w:rsidR="00794B2D">
        <w:rPr>
          <w:rFonts w:asciiTheme="minorHAnsi" w:hAnsiTheme="minorHAnsi" w:cstheme="minorHAnsi"/>
          <w:b/>
          <w:sz w:val="22"/>
          <w:szCs w:val="22"/>
        </w:rPr>
        <w:t xml:space="preserve">il Liceo Statale “P. E. Imbriani” </w:t>
      </w:r>
      <w:r>
        <w:rPr>
          <w:rFonts w:asciiTheme="minorHAnsi" w:hAnsiTheme="minorHAnsi" w:cstheme="minorHAnsi"/>
          <w:b/>
          <w:sz w:val="22"/>
          <w:szCs w:val="22"/>
        </w:rPr>
        <w:t>di Avellino per la disciplina ________________________________________________________________</w:t>
      </w:r>
      <w:r w:rsidR="00794B2D">
        <w:rPr>
          <w:rFonts w:asciiTheme="minorHAnsi" w:hAnsiTheme="minorHAnsi" w:cstheme="minorHAnsi"/>
          <w:b/>
          <w:sz w:val="22"/>
          <w:szCs w:val="22"/>
        </w:rPr>
        <w:t>__</w:t>
      </w:r>
      <w:r>
        <w:rPr>
          <w:rFonts w:asciiTheme="minorHAnsi" w:hAnsiTheme="minorHAnsi" w:cstheme="minorHAnsi"/>
          <w:b/>
          <w:sz w:val="22"/>
          <w:szCs w:val="22"/>
        </w:rPr>
        <w:t>_____________________ nell’indirizzo______________________________</w:t>
      </w:r>
    </w:p>
    <w:p w14:paraId="40352869" w14:textId="77777777" w:rsidR="00B74679" w:rsidRDefault="00B74679" w:rsidP="00B7467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5C0F72" w14:textId="77777777" w:rsidR="00B74679" w:rsidRDefault="00B74679" w:rsidP="00B746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0C9774F" w14:textId="43053809" w:rsidR="00B74679" w:rsidRDefault="006E684E" w:rsidP="00B7467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B74679">
        <w:rPr>
          <w:rFonts w:asciiTheme="minorHAnsi" w:hAnsiTheme="minorHAnsi" w:cstheme="minorHAnsi"/>
          <w:bCs/>
          <w:sz w:val="22"/>
          <w:szCs w:val="22"/>
        </w:rPr>
        <w:t xml:space="preserve">partecipare alla procedura in oggetto. </w:t>
      </w:r>
    </w:p>
    <w:p w14:paraId="3BF2E4F2" w14:textId="77777777" w:rsidR="00B74679" w:rsidRDefault="00B74679" w:rsidP="00B7467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045EA2F" w14:textId="77777777" w:rsidR="00B74679" w:rsidRDefault="00B74679" w:rsidP="00B74679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dell’Avviso e di accettare tutte le condizioni ivi contenute;</w:t>
      </w:r>
    </w:p>
    <w:p w14:paraId="4535F7D9" w14:textId="77777777" w:rsidR="00B74679" w:rsidRDefault="00B74679" w:rsidP="00B74679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8 dell’Avviso;</w:t>
      </w:r>
    </w:p>
    <w:p w14:paraId="42721387" w14:textId="77777777" w:rsidR="00B74679" w:rsidRDefault="00B74679" w:rsidP="00B74679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D63F7C3" w14:textId="77777777" w:rsidR="00B74679" w:rsidRDefault="00B74679" w:rsidP="00B746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</w:t>
      </w:r>
    </w:p>
    <w:p w14:paraId="6F24C5E2" w14:textId="77777777" w:rsidR="00B74679" w:rsidRDefault="00B74679" w:rsidP="00B746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0C86B54" w14:textId="2C79CDEC" w:rsidR="00B74679" w:rsidRDefault="00B74679" w:rsidP="00B7467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E96747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="00E96747" w:rsidRPr="00E96747">
        <w:rPr>
          <w:rFonts w:asciiTheme="minorHAnsi" w:hAnsiTheme="minorHAnsi" w:cstheme="minorHAnsi"/>
          <w:bCs/>
          <w:sz w:val="22"/>
          <w:szCs w:val="22"/>
          <w:highlight w:val="green"/>
        </w:rPr>
        <w:t>………</w:t>
      </w:r>
      <w:r w:rsidRPr="00E96747">
        <w:rPr>
          <w:rFonts w:asciiTheme="minorHAnsi" w:hAnsiTheme="minorHAnsi" w:cstheme="minorHAnsi"/>
          <w:bCs/>
          <w:sz w:val="22"/>
          <w:szCs w:val="22"/>
          <w:highlight w:val="green"/>
        </w:rPr>
        <w:t>]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[</w:t>
      </w:r>
      <w:r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="00E96747" w:rsidRPr="00E96747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proofErr w:type="gramStart"/>
      <w:r w:rsidR="00E96747" w:rsidRPr="00E96747">
        <w:rPr>
          <w:rFonts w:asciiTheme="minorHAnsi" w:hAnsiTheme="minorHAnsi" w:cstheme="minorHAnsi"/>
          <w:bCs/>
          <w:sz w:val="22"/>
          <w:szCs w:val="22"/>
          <w:highlight w:val="green"/>
        </w:rPr>
        <w:t>…….</w:t>
      </w:r>
      <w:proofErr w:type="gramEnd"/>
      <w:r w:rsidR="00E96747" w:rsidRPr="00E96747">
        <w:rPr>
          <w:rFonts w:asciiTheme="minorHAnsi" w:hAnsiTheme="minorHAnsi" w:cstheme="minorHAnsi"/>
          <w:bCs/>
          <w:sz w:val="22"/>
          <w:szCs w:val="22"/>
          <w:highlight w:val="green"/>
        </w:rPr>
        <w:t>.</w:t>
      </w:r>
      <w:bookmarkStart w:id="3" w:name="_GoBack"/>
      <w:bookmarkEnd w:id="3"/>
      <w:r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53CA7C03" w14:textId="77777777" w:rsidR="00B74679" w:rsidRPr="0026689E" w:rsidRDefault="00B74679" w:rsidP="00B74679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</w:rPr>
      </w:pPr>
      <w:r w:rsidRPr="0026689E">
        <w:rPr>
          <w:rFonts w:cstheme="minorHAnsi"/>
        </w:rPr>
        <w:t>essere in servizio con contratto a tempo indeterminato con almeno cinque anni di anzianità maturata con contratto a tempo indeterminato o determinato;</w:t>
      </w:r>
    </w:p>
    <w:p w14:paraId="1A045ABB" w14:textId="77777777" w:rsidR="00B74679" w:rsidRDefault="00B74679" w:rsidP="00B74679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</w:rPr>
      </w:pPr>
      <w:r w:rsidRPr="0026689E">
        <w:rPr>
          <w:rFonts w:cstheme="minorHAnsi"/>
        </w:rPr>
        <w:t xml:space="preserve">avere svolto compiti rientranti in quelli attribuiti al tutor scolastico e al docente orientatore </w:t>
      </w:r>
    </w:p>
    <w:p w14:paraId="217CDBDC" w14:textId="77777777" w:rsidR="00B74679" w:rsidRPr="0026689E" w:rsidRDefault="00B74679" w:rsidP="00B74679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</w:rPr>
      </w:pPr>
      <w:r w:rsidRPr="0026689E">
        <w:rPr>
          <w:rFonts w:cstheme="minorHAnsi"/>
        </w:rPr>
        <w:lastRenderedPageBreak/>
        <w:t xml:space="preserve">aver manifestato la disponibilità ad assumere la funzione di tutor e di docente orientatore per almeno un triennio scolastico </w:t>
      </w:r>
    </w:p>
    <w:p w14:paraId="4E0B5719" w14:textId="77777777" w:rsidR="00B74679" w:rsidRDefault="00B74679" w:rsidP="00B74679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241926B3" w14:textId="77777777" w:rsidR="00B74679" w:rsidRDefault="00B74679" w:rsidP="00B74679">
      <w:pPr>
        <w:pStyle w:val="Comma"/>
        <w:numPr>
          <w:ilvl w:val="0"/>
          <w:numId w:val="0"/>
        </w:numPr>
        <w:spacing w:before="120" w:after="120" w:line="276" w:lineRule="auto"/>
        <w:ind w:left="108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EE5D44" w14:textId="77777777" w:rsidR="00B74679" w:rsidRDefault="00B74679" w:rsidP="00B74679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</w:rPr>
      </w:pPr>
      <w:bookmarkStart w:id="4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1A7CFB68" w14:textId="4431AD4A" w:rsidR="00B74679" w:rsidRDefault="00B74679" w:rsidP="00B74679">
      <w:pPr>
        <w:pStyle w:val="Comma"/>
        <w:numPr>
          <w:ilvl w:val="0"/>
          <w:numId w:val="38"/>
        </w:numPr>
        <w:spacing w:before="120" w:after="120" w:line="276" w:lineRule="auto"/>
        <w:rPr>
          <w:rFonts w:cstheme="minorHAnsi"/>
          <w:b/>
          <w:bCs/>
          <w:u w:val="single"/>
        </w:rPr>
      </w:pPr>
      <w:r w:rsidRPr="0026689E">
        <w:rPr>
          <w:rFonts w:cstheme="minorHAnsi"/>
          <w:b/>
          <w:bCs/>
          <w:u w:val="single"/>
        </w:rPr>
        <w:t>di essere in possesso dell’attestato conclusivo della formazione propedeutica di INDIRE</w:t>
      </w:r>
      <w:r w:rsidR="00794B2D">
        <w:rPr>
          <w:rFonts w:cstheme="minorHAnsi"/>
          <w:b/>
          <w:bCs/>
          <w:u w:val="single"/>
        </w:rPr>
        <w:t>;</w:t>
      </w:r>
    </w:p>
    <w:bookmarkEnd w:id="4"/>
    <w:p w14:paraId="01C5D0B1" w14:textId="77777777" w:rsidR="00B74679" w:rsidRDefault="00B74679" w:rsidP="00B746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 alla presente:</w:t>
      </w:r>
    </w:p>
    <w:p w14:paraId="1CE3CFF1" w14:textId="77777777" w:rsidR="00B74679" w:rsidRDefault="00B74679" w:rsidP="00B746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4679" w14:paraId="24E7AF3A" w14:textId="77777777" w:rsidTr="00F13B39">
        <w:tc>
          <w:tcPr>
            <w:tcW w:w="4814" w:type="dxa"/>
            <w:hideMark/>
          </w:tcPr>
          <w:p w14:paraId="0D3E819D" w14:textId="77777777" w:rsidR="00B74679" w:rsidRDefault="00B74679" w:rsidP="00F13B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  <w:hideMark/>
          </w:tcPr>
          <w:p w14:paraId="31FF297F" w14:textId="77777777" w:rsidR="00B74679" w:rsidRDefault="00B74679" w:rsidP="00F13B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B74679" w14:paraId="44B61E35" w14:textId="77777777" w:rsidTr="00F13B39">
        <w:tc>
          <w:tcPr>
            <w:tcW w:w="4814" w:type="dxa"/>
            <w:hideMark/>
          </w:tcPr>
          <w:p w14:paraId="6739FF7D" w14:textId="77777777" w:rsidR="00B74679" w:rsidRDefault="00B74679" w:rsidP="00F13B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70B39D3" w14:textId="77777777" w:rsidR="00B74679" w:rsidRDefault="00B74679" w:rsidP="00F13B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40C10D66" w14:textId="77777777" w:rsidR="00A94D57" w:rsidRDefault="00A94D57" w:rsidP="00A94D57">
      <w:pPr>
        <w:jc w:val="both"/>
        <w:rPr>
          <w:rFonts w:ascii="Calibri" w:hAnsi="Calibri"/>
          <w:sz w:val="22"/>
          <w:szCs w:val="22"/>
        </w:rPr>
      </w:pPr>
    </w:p>
    <w:p w14:paraId="3391A6B9" w14:textId="77777777" w:rsidR="004A08B7" w:rsidRPr="004714C7" w:rsidRDefault="004A08B7">
      <w:pPr>
        <w:rPr>
          <w:rFonts w:ascii="Calibri" w:hAnsi="Calibri"/>
          <w:b/>
          <w:sz w:val="22"/>
          <w:szCs w:val="22"/>
        </w:rPr>
      </w:pPr>
    </w:p>
    <w:sectPr w:rsidR="004A08B7" w:rsidRPr="004714C7" w:rsidSect="00205A00">
      <w:footerReference w:type="default" r:id="rId7"/>
      <w:pgSz w:w="11900" w:h="16840" w:code="9"/>
      <w:pgMar w:top="567" w:right="1134" w:bottom="1584" w:left="1134" w:header="27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9F32" w14:textId="77777777" w:rsidR="00F314BC" w:rsidRDefault="00F314BC" w:rsidP="00241878">
      <w:r>
        <w:separator/>
      </w:r>
    </w:p>
  </w:endnote>
  <w:endnote w:type="continuationSeparator" w:id="0">
    <w:p w14:paraId="222A129F" w14:textId="77777777" w:rsidR="00F314BC" w:rsidRDefault="00F314BC" w:rsidP="002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437" w14:textId="0C0DDFE1" w:rsidR="00474DD9" w:rsidRPr="001C3D3A" w:rsidRDefault="00694B45" w:rsidP="001C3D3A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B05BE5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79A18743" wp14:editId="0837E03E">
          <wp:simplePos x="0" y="0"/>
          <wp:positionH relativeFrom="column">
            <wp:posOffset>-536981</wp:posOffset>
          </wp:positionH>
          <wp:positionV relativeFrom="paragraph">
            <wp:posOffset>80721</wp:posOffset>
          </wp:positionV>
          <wp:extent cx="7119634" cy="403104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119634" cy="40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95970" w14:textId="77777777" w:rsidR="00F314BC" w:rsidRDefault="00F314BC" w:rsidP="00241878">
      <w:r>
        <w:separator/>
      </w:r>
    </w:p>
  </w:footnote>
  <w:footnote w:type="continuationSeparator" w:id="0">
    <w:p w14:paraId="72E3CCD4" w14:textId="77777777" w:rsidR="00F314BC" w:rsidRDefault="00F314BC" w:rsidP="0024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F6C9A"/>
    <w:multiLevelType w:val="hybridMultilevel"/>
    <w:tmpl w:val="B742D632"/>
    <w:lvl w:ilvl="0" w:tplc="CB9A635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955EB4"/>
    <w:multiLevelType w:val="multilevel"/>
    <w:tmpl w:val="D866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205FE7"/>
    <w:multiLevelType w:val="hybridMultilevel"/>
    <w:tmpl w:val="7D6636FE"/>
    <w:lvl w:ilvl="0" w:tplc="166684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BC63A4"/>
    <w:multiLevelType w:val="hybridMultilevel"/>
    <w:tmpl w:val="8BB2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9B311E7"/>
    <w:multiLevelType w:val="hybridMultilevel"/>
    <w:tmpl w:val="88AA8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C64F8"/>
    <w:multiLevelType w:val="hybridMultilevel"/>
    <w:tmpl w:val="A20420C0"/>
    <w:lvl w:ilvl="0" w:tplc="7C204A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CC71A4"/>
    <w:multiLevelType w:val="hybridMultilevel"/>
    <w:tmpl w:val="DD688ABC"/>
    <w:lvl w:ilvl="0" w:tplc="D6C6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6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23"/>
  </w:num>
  <w:num w:numId="12">
    <w:abstractNumId w:val="29"/>
  </w:num>
  <w:num w:numId="13">
    <w:abstractNumId w:val="18"/>
  </w:num>
  <w:num w:numId="14">
    <w:abstractNumId w:val="33"/>
  </w:num>
  <w:num w:numId="15">
    <w:abstractNumId w:val="13"/>
  </w:num>
  <w:num w:numId="16">
    <w:abstractNumId w:val="31"/>
  </w:num>
  <w:num w:numId="17">
    <w:abstractNumId w:val="7"/>
  </w:num>
  <w:num w:numId="18">
    <w:abstractNumId w:val="27"/>
  </w:num>
  <w:num w:numId="19">
    <w:abstractNumId w:val="4"/>
  </w:num>
  <w:num w:numId="20">
    <w:abstractNumId w:val="3"/>
  </w:num>
  <w:num w:numId="21">
    <w:abstractNumId w:val="26"/>
  </w:num>
  <w:num w:numId="22">
    <w:abstractNumId w:val="11"/>
  </w:num>
  <w:num w:numId="23">
    <w:abstractNumId w:val="20"/>
  </w:num>
  <w:num w:numId="24">
    <w:abstractNumId w:val="15"/>
  </w:num>
  <w:num w:numId="25">
    <w:abstractNumId w:val="12"/>
  </w:num>
  <w:num w:numId="26">
    <w:abstractNumId w:val="9"/>
  </w:num>
  <w:num w:numId="27">
    <w:abstractNumId w:val="21"/>
  </w:num>
  <w:num w:numId="28">
    <w:abstractNumId w:val="10"/>
  </w:num>
  <w:num w:numId="29">
    <w:abstractNumId w:val="2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78"/>
    <w:rsid w:val="00002CCD"/>
    <w:rsid w:val="0001043E"/>
    <w:rsid w:val="00024AAF"/>
    <w:rsid w:val="00031EFA"/>
    <w:rsid w:val="000350C6"/>
    <w:rsid w:val="00044A15"/>
    <w:rsid w:val="00050C25"/>
    <w:rsid w:val="0005597B"/>
    <w:rsid w:val="000564C0"/>
    <w:rsid w:val="000774BA"/>
    <w:rsid w:val="000778B9"/>
    <w:rsid w:val="0008433B"/>
    <w:rsid w:val="000878E4"/>
    <w:rsid w:val="000B74B2"/>
    <w:rsid w:val="000E2CEE"/>
    <w:rsid w:val="000F74FC"/>
    <w:rsid w:val="001020DF"/>
    <w:rsid w:val="00107FC5"/>
    <w:rsid w:val="0011306F"/>
    <w:rsid w:val="00120D42"/>
    <w:rsid w:val="0013318F"/>
    <w:rsid w:val="0014101B"/>
    <w:rsid w:val="00191D51"/>
    <w:rsid w:val="001954FF"/>
    <w:rsid w:val="001A39BA"/>
    <w:rsid w:val="001C3D3A"/>
    <w:rsid w:val="00205A00"/>
    <w:rsid w:val="00207B39"/>
    <w:rsid w:val="00224FB1"/>
    <w:rsid w:val="00225500"/>
    <w:rsid w:val="00225553"/>
    <w:rsid w:val="00233D74"/>
    <w:rsid w:val="00241878"/>
    <w:rsid w:val="00255F92"/>
    <w:rsid w:val="0027255B"/>
    <w:rsid w:val="00287AD3"/>
    <w:rsid w:val="00290839"/>
    <w:rsid w:val="00291DD6"/>
    <w:rsid w:val="002A08EB"/>
    <w:rsid w:val="002C3175"/>
    <w:rsid w:val="002C337A"/>
    <w:rsid w:val="002C75A6"/>
    <w:rsid w:val="002D08AA"/>
    <w:rsid w:val="002D18F6"/>
    <w:rsid w:val="0030715F"/>
    <w:rsid w:val="0034493A"/>
    <w:rsid w:val="0035007C"/>
    <w:rsid w:val="00366A51"/>
    <w:rsid w:val="0037318D"/>
    <w:rsid w:val="00390899"/>
    <w:rsid w:val="00396F53"/>
    <w:rsid w:val="003971D0"/>
    <w:rsid w:val="003A15D6"/>
    <w:rsid w:val="003B75A7"/>
    <w:rsid w:val="003E7218"/>
    <w:rsid w:val="004117BC"/>
    <w:rsid w:val="00424B2E"/>
    <w:rsid w:val="004317A5"/>
    <w:rsid w:val="0043596F"/>
    <w:rsid w:val="0045693F"/>
    <w:rsid w:val="004714C7"/>
    <w:rsid w:val="00474DD9"/>
    <w:rsid w:val="004775D0"/>
    <w:rsid w:val="00490375"/>
    <w:rsid w:val="00494078"/>
    <w:rsid w:val="00496346"/>
    <w:rsid w:val="004A08B7"/>
    <w:rsid w:val="004A71B0"/>
    <w:rsid w:val="004B192B"/>
    <w:rsid w:val="004C56DB"/>
    <w:rsid w:val="004C764A"/>
    <w:rsid w:val="004F0EB8"/>
    <w:rsid w:val="005030A3"/>
    <w:rsid w:val="00507923"/>
    <w:rsid w:val="0051160D"/>
    <w:rsid w:val="005203B5"/>
    <w:rsid w:val="00524C2C"/>
    <w:rsid w:val="00540161"/>
    <w:rsid w:val="005410FA"/>
    <w:rsid w:val="005437F1"/>
    <w:rsid w:val="005504E6"/>
    <w:rsid w:val="00553127"/>
    <w:rsid w:val="00553488"/>
    <w:rsid w:val="005553A1"/>
    <w:rsid w:val="005A3CE6"/>
    <w:rsid w:val="005C46D9"/>
    <w:rsid w:val="00606D7E"/>
    <w:rsid w:val="006079BF"/>
    <w:rsid w:val="00613EF2"/>
    <w:rsid w:val="00621540"/>
    <w:rsid w:val="00624089"/>
    <w:rsid w:val="00644746"/>
    <w:rsid w:val="00650DDD"/>
    <w:rsid w:val="0067273A"/>
    <w:rsid w:val="006743C3"/>
    <w:rsid w:val="00687322"/>
    <w:rsid w:val="00694B45"/>
    <w:rsid w:val="006A3082"/>
    <w:rsid w:val="006C065F"/>
    <w:rsid w:val="006C20D1"/>
    <w:rsid w:val="006C33C5"/>
    <w:rsid w:val="006D1CC7"/>
    <w:rsid w:val="006D5F02"/>
    <w:rsid w:val="006E684E"/>
    <w:rsid w:val="006E7EA5"/>
    <w:rsid w:val="007344CE"/>
    <w:rsid w:val="007358CC"/>
    <w:rsid w:val="0074467B"/>
    <w:rsid w:val="007704B5"/>
    <w:rsid w:val="00784DE4"/>
    <w:rsid w:val="00794B2D"/>
    <w:rsid w:val="007A5E07"/>
    <w:rsid w:val="007D1DA1"/>
    <w:rsid w:val="007E445D"/>
    <w:rsid w:val="00805E28"/>
    <w:rsid w:val="00805F35"/>
    <w:rsid w:val="00807CF4"/>
    <w:rsid w:val="0081204E"/>
    <w:rsid w:val="0082607C"/>
    <w:rsid w:val="00833E46"/>
    <w:rsid w:val="008525ED"/>
    <w:rsid w:val="008A5CD1"/>
    <w:rsid w:val="008B02E0"/>
    <w:rsid w:val="008B33BB"/>
    <w:rsid w:val="008D6D60"/>
    <w:rsid w:val="008E3DE5"/>
    <w:rsid w:val="009139F1"/>
    <w:rsid w:val="00914579"/>
    <w:rsid w:val="00916ADE"/>
    <w:rsid w:val="00922308"/>
    <w:rsid w:val="0092300F"/>
    <w:rsid w:val="00923677"/>
    <w:rsid w:val="00924DC9"/>
    <w:rsid w:val="00931C97"/>
    <w:rsid w:val="00961CDE"/>
    <w:rsid w:val="0096507C"/>
    <w:rsid w:val="009832C0"/>
    <w:rsid w:val="009E07C7"/>
    <w:rsid w:val="00A12C96"/>
    <w:rsid w:val="00A63061"/>
    <w:rsid w:val="00A90077"/>
    <w:rsid w:val="00A94D57"/>
    <w:rsid w:val="00AB1056"/>
    <w:rsid w:val="00AB2DE9"/>
    <w:rsid w:val="00AB5367"/>
    <w:rsid w:val="00AD6C7C"/>
    <w:rsid w:val="00AE33C0"/>
    <w:rsid w:val="00AE51A3"/>
    <w:rsid w:val="00B001A1"/>
    <w:rsid w:val="00B05BE5"/>
    <w:rsid w:val="00B075D7"/>
    <w:rsid w:val="00B2770C"/>
    <w:rsid w:val="00B74679"/>
    <w:rsid w:val="00B76613"/>
    <w:rsid w:val="00B837F4"/>
    <w:rsid w:val="00B9706E"/>
    <w:rsid w:val="00BE0E46"/>
    <w:rsid w:val="00BE7993"/>
    <w:rsid w:val="00BF309B"/>
    <w:rsid w:val="00C20D52"/>
    <w:rsid w:val="00C23CB9"/>
    <w:rsid w:val="00C6228B"/>
    <w:rsid w:val="00C7690C"/>
    <w:rsid w:val="00C83458"/>
    <w:rsid w:val="00C8743B"/>
    <w:rsid w:val="00CB32EC"/>
    <w:rsid w:val="00CD1173"/>
    <w:rsid w:val="00D20D4C"/>
    <w:rsid w:val="00D21B46"/>
    <w:rsid w:val="00D470B9"/>
    <w:rsid w:val="00D82443"/>
    <w:rsid w:val="00D8440A"/>
    <w:rsid w:val="00D85322"/>
    <w:rsid w:val="00DA0029"/>
    <w:rsid w:val="00DA369B"/>
    <w:rsid w:val="00DA4DF8"/>
    <w:rsid w:val="00DC5FAF"/>
    <w:rsid w:val="00DC7A9D"/>
    <w:rsid w:val="00DD048E"/>
    <w:rsid w:val="00E13F12"/>
    <w:rsid w:val="00E2561A"/>
    <w:rsid w:val="00E313E5"/>
    <w:rsid w:val="00E35324"/>
    <w:rsid w:val="00E934CF"/>
    <w:rsid w:val="00E94257"/>
    <w:rsid w:val="00E96747"/>
    <w:rsid w:val="00EE325F"/>
    <w:rsid w:val="00EE4697"/>
    <w:rsid w:val="00EE776C"/>
    <w:rsid w:val="00F068CF"/>
    <w:rsid w:val="00F314BC"/>
    <w:rsid w:val="00F34D71"/>
    <w:rsid w:val="00F544BE"/>
    <w:rsid w:val="00F54647"/>
    <w:rsid w:val="00F71737"/>
    <w:rsid w:val="00F92D35"/>
    <w:rsid w:val="00FB3286"/>
    <w:rsid w:val="00FB41C4"/>
    <w:rsid w:val="00FC42C0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1406E"/>
  <w15:chartTrackingRefBased/>
  <w15:docId w15:val="{AFA8321D-A9C8-47DA-BDB2-B7DF8423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878"/>
    <w:rPr>
      <w:rFonts w:ascii="Lucida Grande" w:hAnsi="Lucida Grande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41878"/>
    <w:rPr>
      <w:rFonts w:ascii="Lucida Grande" w:eastAsia="Times New Roman" w:hAnsi="Lucida Grande"/>
    </w:rPr>
  </w:style>
  <w:style w:type="character" w:styleId="Numeropagina">
    <w:name w:val="page number"/>
    <w:basedOn w:val="Carpredefinitoparagrafo"/>
    <w:rsid w:val="00474DD9"/>
  </w:style>
  <w:style w:type="paragraph" w:customStyle="1" w:styleId="Articolo">
    <w:name w:val="Articolo"/>
    <w:basedOn w:val="Normale"/>
    <w:link w:val="ArticoloCarattere"/>
    <w:qFormat/>
    <w:rsid w:val="00255F9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55F92"/>
    <w:rPr>
      <w:rFonts w:ascii="Calibri" w:eastAsia="Times New Roman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55F92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55F9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55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255F92"/>
  </w:style>
  <w:style w:type="paragraph" w:styleId="Testonormale">
    <w:name w:val="Plain Text"/>
    <w:basedOn w:val="Normale"/>
    <w:link w:val="TestonormaleCarattere"/>
    <w:uiPriority w:val="99"/>
    <w:unhideWhenUsed/>
    <w:rsid w:val="00255F92"/>
    <w:pPr>
      <w:spacing w:line="360" w:lineRule="auto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55F92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255F92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EE4697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E469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A90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25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255B"/>
    <w:rPr>
      <w:color w:val="605E5C"/>
      <w:shd w:val="clear" w:color="auto" w:fill="E1DFDD"/>
    </w:rPr>
  </w:style>
  <w:style w:type="paragraph" w:customStyle="1" w:styleId="sche3">
    <w:name w:val="sche_3"/>
    <w:rsid w:val="005030A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rsid w:val="006D5F0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BE7993"/>
    <w:pPr>
      <w:autoSpaceDE w:val="0"/>
      <w:autoSpaceDN w:val="0"/>
      <w:adjustRightInd w:val="0"/>
    </w:pPr>
    <w:rPr>
      <w:rFonts w:eastAsia="Times New Roman"/>
      <w:sz w:val="21"/>
      <w:szCs w:val="22"/>
    </w:rPr>
  </w:style>
  <w:style w:type="table" w:customStyle="1" w:styleId="Grigliatabella2">
    <w:name w:val="Griglia tabella2"/>
    <w:basedOn w:val="Tabellanormale"/>
    <w:next w:val="Grigliatabella"/>
    <w:uiPriority w:val="39"/>
    <w:rsid w:val="00A94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cp:lastModifiedBy>Imbriani</cp:lastModifiedBy>
  <cp:revision>4</cp:revision>
  <cp:lastPrinted>2023-10-30T14:04:00Z</cp:lastPrinted>
  <dcterms:created xsi:type="dcterms:W3CDTF">2023-11-08T14:09:00Z</dcterms:created>
  <dcterms:modified xsi:type="dcterms:W3CDTF">2023-11-08T17:18:00Z</dcterms:modified>
</cp:coreProperties>
</file>