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34" w:rsidRPr="001D250A" w:rsidRDefault="00504034" w:rsidP="001D250A">
      <w:pPr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70.65pt;margin-top:1.3pt;width:54pt;height:54pt;z-index:-251656192">
            <v:imagedata r:id="rId5" o:title=""/>
          </v:shape>
          <o:OLEObject Type="Embed" ProgID="AcroExch.Document.7" ShapeID="_x0000_s1026" DrawAspect="Content" ObjectID="_1587801644" r:id="rId6"/>
        </w:pict>
      </w:r>
    </w:p>
    <w:p w:rsidR="00504034" w:rsidRPr="00620819" w:rsidRDefault="00504034" w:rsidP="001D250A">
      <w:pPr>
        <w:jc w:val="both"/>
        <w:rPr>
          <w:b/>
          <w:bCs/>
          <w:i/>
          <w:iCs/>
          <w:sz w:val="16"/>
          <w:szCs w:val="16"/>
        </w:rPr>
      </w:pPr>
      <w:r>
        <w:rPr>
          <w:noProof/>
        </w:rPr>
        <w:pict>
          <v:shape id="Immagine 2" o:spid="_x0000_s1027" type="#_x0000_t75" alt="repubblica_italiana" style="position:absolute;left:0;text-align:left;margin-left:-54pt;margin-top:-.2pt;width:99pt;height:44pt;z-index:-251660288;visibility:visible">
            <v:imagedata r:id="rId7" o:title=""/>
          </v:shape>
        </w:pict>
      </w:r>
      <w:r w:rsidRPr="00620819">
        <w:rPr>
          <w:b/>
          <w:bCs/>
          <w:i/>
          <w:iCs/>
          <w:sz w:val="16"/>
          <w:szCs w:val="16"/>
        </w:rPr>
        <w:t xml:space="preserve">     </w:t>
      </w:r>
      <w:r w:rsidRPr="00620819">
        <w:rPr>
          <w:b/>
          <w:bCs/>
          <w:sz w:val="16"/>
          <w:szCs w:val="16"/>
        </w:rPr>
        <w:t xml:space="preserve">         </w:t>
      </w:r>
      <w:r w:rsidRPr="00620819">
        <w:rPr>
          <w:b/>
          <w:bCs/>
          <w:i/>
          <w:iCs/>
          <w:sz w:val="16"/>
          <w:szCs w:val="16"/>
        </w:rPr>
        <w:t>MINISTERO DELL’ ISTRUZIONE, DELL’UNIVERSITA’ E DELLA  RICERCA</w:t>
      </w:r>
    </w:p>
    <w:p w:rsidR="00504034" w:rsidRPr="00620819" w:rsidRDefault="00504034" w:rsidP="001D250A">
      <w:pPr>
        <w:ind w:left="-180"/>
        <w:jc w:val="both"/>
        <w:rPr>
          <w:b/>
          <w:bCs/>
          <w:i/>
          <w:iCs/>
          <w:color w:val="006E00"/>
          <w:sz w:val="40"/>
          <w:szCs w:val="40"/>
        </w:rPr>
      </w:pPr>
      <w:r w:rsidRPr="00620819">
        <w:rPr>
          <w:b/>
          <w:bCs/>
          <w:i/>
          <w:iCs/>
          <w:color w:val="006E00"/>
          <w:sz w:val="40"/>
          <w:szCs w:val="40"/>
        </w:rPr>
        <w:t xml:space="preserve">       LICEO  STATALE </w:t>
      </w:r>
      <w:r w:rsidRPr="00620819">
        <w:rPr>
          <w:i/>
          <w:iCs/>
          <w:color w:val="006E00"/>
          <w:sz w:val="40"/>
          <w:szCs w:val="40"/>
        </w:rPr>
        <w:t>“</w:t>
      </w:r>
      <w:r w:rsidRPr="00620819">
        <w:rPr>
          <w:b/>
          <w:bCs/>
          <w:i/>
          <w:iCs/>
          <w:color w:val="006E00"/>
          <w:sz w:val="40"/>
          <w:szCs w:val="40"/>
        </w:rPr>
        <w:t>PAOLO EMILIO IMBRIANI”</w:t>
      </w:r>
      <w:r w:rsidRPr="001D00E1">
        <w:t xml:space="preserve"> </w:t>
      </w:r>
    </w:p>
    <w:p w:rsidR="00504034" w:rsidRPr="00620819" w:rsidRDefault="00504034" w:rsidP="001D250A">
      <w:pPr>
        <w:tabs>
          <w:tab w:val="left" w:pos="9900"/>
        </w:tabs>
        <w:ind w:left="-180"/>
        <w:jc w:val="both"/>
        <w:rPr>
          <w:b/>
          <w:bCs/>
          <w:i/>
          <w:iCs/>
          <w:color w:val="006E00"/>
          <w:sz w:val="22"/>
          <w:szCs w:val="22"/>
        </w:rPr>
      </w:pPr>
      <w:r w:rsidRPr="00620819">
        <w:rPr>
          <w:b/>
          <w:bCs/>
          <w:i/>
          <w:iCs/>
          <w:color w:val="000080"/>
          <w:sz w:val="22"/>
          <w:szCs w:val="22"/>
        </w:rPr>
        <w:t xml:space="preserve">            Linguistico </w:t>
      </w:r>
      <w:r w:rsidRPr="00620819">
        <w:rPr>
          <w:i/>
          <w:iCs/>
          <w:color w:val="000080"/>
          <w:sz w:val="22"/>
          <w:szCs w:val="22"/>
        </w:rPr>
        <w:t xml:space="preserve">~ </w:t>
      </w:r>
      <w:r w:rsidRPr="00620819">
        <w:rPr>
          <w:b/>
          <w:bCs/>
          <w:i/>
          <w:iCs/>
          <w:color w:val="000080"/>
          <w:sz w:val="22"/>
          <w:szCs w:val="22"/>
        </w:rPr>
        <w:t xml:space="preserve">Scientifico </w:t>
      </w:r>
      <w:r w:rsidRPr="00620819">
        <w:rPr>
          <w:i/>
          <w:iCs/>
          <w:color w:val="000080"/>
          <w:sz w:val="22"/>
          <w:szCs w:val="22"/>
        </w:rPr>
        <w:t xml:space="preserve">~ </w:t>
      </w:r>
      <w:r w:rsidRPr="00620819">
        <w:rPr>
          <w:b/>
          <w:bCs/>
          <w:i/>
          <w:iCs/>
          <w:color w:val="000080"/>
          <w:sz w:val="22"/>
          <w:szCs w:val="22"/>
        </w:rPr>
        <w:t xml:space="preserve">Scientifico Scienze Applicate </w:t>
      </w:r>
      <w:r w:rsidRPr="00620819">
        <w:rPr>
          <w:i/>
          <w:iCs/>
          <w:color w:val="000080"/>
          <w:sz w:val="22"/>
          <w:szCs w:val="22"/>
        </w:rPr>
        <w:t xml:space="preserve">~ </w:t>
      </w:r>
      <w:r w:rsidRPr="00620819">
        <w:rPr>
          <w:b/>
          <w:bCs/>
          <w:i/>
          <w:iCs/>
          <w:color w:val="000080"/>
          <w:sz w:val="22"/>
          <w:szCs w:val="22"/>
        </w:rPr>
        <w:t xml:space="preserve">Musicale e Coreutico Sez. Musicale                  </w:t>
      </w:r>
    </w:p>
    <w:p w:rsidR="00504034" w:rsidRPr="00620819" w:rsidRDefault="00504034" w:rsidP="001D250A">
      <w:pPr>
        <w:tabs>
          <w:tab w:val="left" w:pos="360"/>
          <w:tab w:val="right" w:pos="9978"/>
        </w:tabs>
        <w:jc w:val="both"/>
        <w:rPr>
          <w:b/>
          <w:bCs/>
          <w:i/>
          <w:iCs/>
          <w:sz w:val="16"/>
          <w:szCs w:val="16"/>
        </w:rPr>
      </w:pPr>
      <w:r>
        <w:rPr>
          <w:noProof/>
        </w:rPr>
        <w:pict>
          <v:line id="Connettore 1 11" o:spid="_x0000_s1028" style="position:absolute;left:0;text-align:left;z-index:-251659264;visibility:visible;mso-wrap-distance-top:-6e-5mm;mso-wrap-distance-bottom:-6e-5mm" from="-23.4pt,5.35pt" to="507.6pt,5.35pt" strokecolor="green" strokeweight="1.5pt">
            <v:shadow on="t" color="navy" opacity=".5" offset="6pt,3pt"/>
          </v:line>
        </w:pict>
      </w:r>
      <w:r w:rsidRPr="00620819">
        <w:rPr>
          <w:b/>
          <w:bCs/>
          <w:sz w:val="16"/>
          <w:szCs w:val="16"/>
        </w:rPr>
        <w:tab/>
      </w:r>
      <w:r w:rsidRPr="00620819">
        <w:rPr>
          <w:b/>
          <w:bCs/>
          <w:sz w:val="16"/>
          <w:szCs w:val="16"/>
        </w:rPr>
        <w:tab/>
      </w:r>
    </w:p>
    <w:p w:rsidR="00504034" w:rsidRPr="00620819" w:rsidRDefault="00504034" w:rsidP="001D250A">
      <w:pPr>
        <w:tabs>
          <w:tab w:val="center" w:pos="9540"/>
        </w:tabs>
        <w:ind w:left="-180" w:right="98"/>
        <w:jc w:val="right"/>
        <w:rPr>
          <w:b/>
          <w:bCs/>
          <w:i/>
          <w:iCs/>
          <w:sz w:val="12"/>
          <w:szCs w:val="12"/>
        </w:rPr>
      </w:pPr>
      <w:r>
        <w:rPr>
          <w:noProof/>
        </w:rPr>
        <w:pict>
          <v:shape id="Immagine 3" o:spid="_x0000_s1029" type="#_x0000_t75" alt="logo-saperi" style="position:absolute;left:0;text-align:left;margin-left:45pt;margin-top:8.75pt;width:27pt;height:27pt;z-index:-251661312;visibility:visible">
            <v:imagedata r:id="rId8" o:title=""/>
          </v:shape>
        </w:pict>
      </w:r>
      <w:r w:rsidRPr="00620819">
        <w:rPr>
          <w:b/>
          <w:bCs/>
          <w:i/>
          <w:iCs/>
          <w:sz w:val="12"/>
          <w:szCs w:val="12"/>
        </w:rPr>
        <w:t xml:space="preserve">         </w:t>
      </w:r>
    </w:p>
    <w:p w:rsidR="00504034" w:rsidRPr="00620819" w:rsidRDefault="00504034" w:rsidP="001D250A">
      <w:pPr>
        <w:tabs>
          <w:tab w:val="center" w:pos="9900"/>
        </w:tabs>
        <w:ind w:left="-180" w:right="126"/>
        <w:jc w:val="right"/>
        <w:rPr>
          <w:b/>
          <w:bCs/>
          <w:i/>
          <w:iCs/>
          <w:color w:val="000080"/>
        </w:rPr>
      </w:pPr>
      <w:r w:rsidRPr="00620819">
        <w:rPr>
          <w:b/>
          <w:bCs/>
          <w:i/>
          <w:iCs/>
          <w:color w:val="000080"/>
          <w:sz w:val="22"/>
          <w:szCs w:val="22"/>
        </w:rPr>
        <w:t xml:space="preserve"> </w:t>
      </w:r>
      <w:r w:rsidRPr="00620819">
        <w:rPr>
          <w:b/>
          <w:bCs/>
          <w:i/>
          <w:iCs/>
          <w:color w:val="000080"/>
        </w:rPr>
        <w:t>Via Salvatore Pescatori 155,  83100 Avellino</w:t>
      </w:r>
    </w:p>
    <w:p w:rsidR="00504034" w:rsidRPr="00620819" w:rsidRDefault="00504034" w:rsidP="001D250A">
      <w:pPr>
        <w:tabs>
          <w:tab w:val="center" w:pos="9540"/>
        </w:tabs>
        <w:ind w:left="-180" w:right="126"/>
        <w:jc w:val="right"/>
        <w:rPr>
          <w:i/>
          <w:iCs/>
          <w:sz w:val="12"/>
          <w:szCs w:val="12"/>
        </w:rPr>
      </w:pPr>
      <w:r w:rsidRPr="00620819">
        <w:rPr>
          <w:i/>
          <w:iCs/>
          <w:sz w:val="12"/>
          <w:szCs w:val="12"/>
        </w:rPr>
        <w:t xml:space="preserve">                </w:t>
      </w:r>
    </w:p>
    <w:p w:rsidR="00504034" w:rsidRPr="00686CD1" w:rsidRDefault="00504034" w:rsidP="001D250A">
      <w:pPr>
        <w:tabs>
          <w:tab w:val="center" w:pos="9540"/>
        </w:tabs>
        <w:ind w:left="-180" w:right="126"/>
        <w:jc w:val="right"/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8" o:spid="_x0000_s1030" type="#_x0000_t202" style="position:absolute;left:0;text-align:left;margin-left:-18pt;margin-top:10.4pt;width:126pt;height:36pt;z-index:251658240;visibility:visible" stroked="f">
            <v:textbox>
              <w:txbxContent>
                <w:p w:rsidR="00504034" w:rsidRDefault="00504034" w:rsidP="001D250A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  <w:r>
                    <w:rPr>
                      <w:i/>
                      <w:iCs/>
                      <w:sz w:val="14"/>
                      <w:szCs w:val="14"/>
                    </w:rPr>
                    <w:t>Marchio collettivo S.A.P.E.R.I  per la</w:t>
                  </w:r>
                </w:p>
                <w:p w:rsidR="00504034" w:rsidRDefault="00504034" w:rsidP="001D250A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  <w:r>
                    <w:rPr>
                      <w:i/>
                      <w:iCs/>
                      <w:sz w:val="14"/>
                      <w:szCs w:val="14"/>
                    </w:rPr>
                    <w:t>qualità ed eccellenza della scuola</w:t>
                  </w:r>
                </w:p>
                <w:p w:rsidR="00504034" w:rsidRPr="001A1BB3" w:rsidRDefault="00504034" w:rsidP="001D250A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620819">
        <w:rPr>
          <w:i/>
          <w:iCs/>
          <w:sz w:val="20"/>
          <w:szCs w:val="20"/>
        </w:rPr>
        <w:t xml:space="preserve"> </w:t>
      </w:r>
      <w:r w:rsidRPr="00686CD1">
        <w:rPr>
          <w:sz w:val="20"/>
          <w:szCs w:val="20"/>
        </w:rPr>
        <w:t xml:space="preserve">Tel. (2 linee) 08257821.84 - 86 </w:t>
      </w:r>
      <w:r w:rsidRPr="00686CD1">
        <w:rPr>
          <w:sz w:val="20"/>
          <w:szCs w:val="20"/>
          <w:lang w:eastAsia="ja-JP"/>
        </w:rPr>
        <w:t xml:space="preserve">~ </w:t>
      </w:r>
      <w:r w:rsidRPr="00686CD1">
        <w:rPr>
          <w:sz w:val="20"/>
          <w:szCs w:val="20"/>
        </w:rPr>
        <w:t xml:space="preserve">Fax Uffici 0825783899 </w:t>
      </w:r>
      <w:r w:rsidRPr="00686CD1">
        <w:rPr>
          <w:sz w:val="20"/>
          <w:szCs w:val="20"/>
          <w:lang w:eastAsia="ja-JP"/>
        </w:rPr>
        <w:t>~</w:t>
      </w:r>
      <w:r w:rsidRPr="00686CD1">
        <w:rPr>
          <w:sz w:val="20"/>
          <w:szCs w:val="20"/>
        </w:rPr>
        <w:t xml:space="preserve"> Fax Dirigenza 082535375          </w:t>
      </w:r>
    </w:p>
    <w:p w:rsidR="00504034" w:rsidRPr="00686CD1" w:rsidRDefault="00504034" w:rsidP="001D250A">
      <w:pPr>
        <w:tabs>
          <w:tab w:val="center" w:pos="9540"/>
        </w:tabs>
        <w:ind w:left="-180" w:right="126"/>
        <w:jc w:val="right"/>
        <w:rPr>
          <w:sz w:val="20"/>
          <w:szCs w:val="20"/>
        </w:rPr>
      </w:pPr>
      <w:r w:rsidRPr="00686CD1">
        <w:rPr>
          <w:sz w:val="20"/>
          <w:szCs w:val="20"/>
        </w:rPr>
        <w:t xml:space="preserve"> www.liceoimbriani.gov.it   ~   </w:t>
      </w:r>
      <w:hyperlink r:id="rId9" w:history="1">
        <w:r w:rsidRPr="00686CD1">
          <w:rPr>
            <w:color w:val="0000FF"/>
            <w:sz w:val="20"/>
            <w:szCs w:val="20"/>
            <w:u w:val="single"/>
          </w:rPr>
          <w:t>avpm040007@istruzione.it</w:t>
        </w:r>
      </w:hyperlink>
      <w:r w:rsidRPr="00686CD1">
        <w:rPr>
          <w:sz w:val="20"/>
          <w:szCs w:val="20"/>
        </w:rPr>
        <w:t xml:space="preserve">,  </w:t>
      </w:r>
      <w:hyperlink r:id="rId10" w:history="1">
        <w:r w:rsidRPr="00686CD1">
          <w:rPr>
            <w:rStyle w:val="Hyperlink"/>
            <w:sz w:val="20"/>
            <w:szCs w:val="20"/>
          </w:rPr>
          <w:t>avpm040007@pec.istruzione.it</w:t>
        </w:r>
      </w:hyperlink>
    </w:p>
    <w:p w:rsidR="00504034" w:rsidRPr="00686CD1" w:rsidRDefault="00504034" w:rsidP="001D250A">
      <w:r>
        <w:rPr>
          <w:sz w:val="20"/>
          <w:szCs w:val="20"/>
        </w:rPr>
        <w:t xml:space="preserve"> Codice meccanografico  </w:t>
      </w:r>
      <w:r w:rsidRPr="00686CD1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                 Codice meccanografico </w:t>
      </w:r>
      <w:r w:rsidRPr="00686CD1">
        <w:rPr>
          <w:sz w:val="20"/>
          <w:szCs w:val="20"/>
        </w:rPr>
        <w:t>AVPM040007 ~ Codice fiscale  80011170646</w:t>
      </w:r>
    </w:p>
    <w:p w:rsidR="00504034" w:rsidRDefault="00504034" w:rsidP="002D5758">
      <w:pPr>
        <w:pStyle w:val="NormalWeb"/>
        <w:tabs>
          <w:tab w:val="left" w:pos="-3060"/>
        </w:tabs>
        <w:spacing w:before="0" w:beforeAutospacing="0" w:after="0" w:afterAutospacing="0"/>
        <w:ind w:left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Terza Prova d’Esame – 1^ Simulazione – Classe 5^A Linguistico</w:t>
      </w:r>
    </w:p>
    <w:tbl>
      <w:tblPr>
        <w:tblpPr w:leftFromText="141" w:rightFromText="141" w:vertAnchor="page" w:horzAnchor="margin" w:tblpY="3796"/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6450"/>
      </w:tblGrid>
      <w:tr w:rsidR="00504034" w:rsidRPr="00B45E92">
        <w:trPr>
          <w:trHeight w:val="279"/>
        </w:trPr>
        <w:tc>
          <w:tcPr>
            <w:tcW w:w="3496" w:type="dxa"/>
            <w:vAlign w:val="center"/>
          </w:tcPr>
          <w:p w:rsidR="00504034" w:rsidRPr="0070500F" w:rsidRDefault="00504034" w:rsidP="00CA351A">
            <w:pPr>
              <w:widowControl w:val="0"/>
              <w:spacing w:line="232" w:lineRule="exact"/>
              <w:ind w:right="-5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500F">
              <w:rPr>
                <w:rFonts w:ascii="Arial" w:hAnsi="Arial" w:cs="Arial"/>
                <w:b/>
                <w:bCs/>
                <w:sz w:val="18"/>
                <w:szCs w:val="18"/>
              </w:rPr>
              <w:t>Tipologia     B</w:t>
            </w:r>
          </w:p>
        </w:tc>
        <w:tc>
          <w:tcPr>
            <w:tcW w:w="6450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 xml:space="preserve">Risposta breve a singoli  quesiti, </w:t>
            </w:r>
            <w:r>
              <w:rPr>
                <w:rFonts w:ascii="Arial" w:hAnsi="Arial" w:cs="Arial"/>
                <w:sz w:val="18"/>
                <w:szCs w:val="18"/>
              </w:rPr>
              <w:t xml:space="preserve">tre </w:t>
            </w:r>
            <w:r w:rsidRPr="0070500F">
              <w:rPr>
                <w:rFonts w:ascii="Arial" w:hAnsi="Arial" w:cs="Arial"/>
                <w:sz w:val="18"/>
                <w:szCs w:val="18"/>
              </w:rPr>
              <w:t>per ogni disciplina</w:t>
            </w:r>
          </w:p>
        </w:tc>
      </w:tr>
      <w:tr w:rsidR="00504034" w:rsidRPr="00B45E92">
        <w:trPr>
          <w:trHeight w:val="1104"/>
        </w:trPr>
        <w:tc>
          <w:tcPr>
            <w:tcW w:w="3496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Materie coinvolte</w:t>
            </w:r>
          </w:p>
        </w:tc>
        <w:tc>
          <w:tcPr>
            <w:tcW w:w="6450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Francese</w:t>
            </w: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Spagnolo</w:t>
            </w:r>
            <w:r>
              <w:rPr>
                <w:rFonts w:ascii="Arial" w:hAnsi="Arial" w:cs="Arial"/>
                <w:sz w:val="18"/>
                <w:szCs w:val="18"/>
              </w:rPr>
              <w:t xml:space="preserve"> e/o Tedesco</w:t>
            </w:r>
          </w:p>
          <w:p w:rsidR="00504034" w:rsidRDefault="00504034" w:rsidP="00CA351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Storia dell’Arte</w:t>
            </w: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Scienze</w:t>
            </w:r>
          </w:p>
        </w:tc>
      </w:tr>
      <w:tr w:rsidR="00504034" w:rsidRPr="00B45E92">
        <w:trPr>
          <w:trHeight w:val="1152"/>
        </w:trPr>
        <w:tc>
          <w:tcPr>
            <w:tcW w:w="3496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Obiettivi</w:t>
            </w: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left="284" w:right="-510"/>
              <w:rPr>
                <w:rFonts w:ascii="Arial" w:hAnsi="Arial" w:cs="Arial"/>
                <w:sz w:val="18"/>
                <w:szCs w:val="18"/>
              </w:rPr>
            </w:pP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left="284" w:right="-510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6450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Conoscere i contenuti</w:t>
            </w: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Selezionare e scegliere le conoscenze più opportune</w:t>
            </w: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Saper utilizzare le conoscenze per risolvere i problemi</w:t>
            </w: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Capacità di sintesi</w:t>
            </w:r>
          </w:p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Possedere la competenza linguistica formalmente corretta</w:t>
            </w:r>
          </w:p>
        </w:tc>
      </w:tr>
      <w:tr w:rsidR="00504034" w:rsidRPr="00B45E92">
        <w:trPr>
          <w:trHeight w:val="325"/>
        </w:trPr>
        <w:tc>
          <w:tcPr>
            <w:tcW w:w="3496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Data di effettuazione</w:t>
            </w:r>
          </w:p>
        </w:tc>
        <w:tc>
          <w:tcPr>
            <w:tcW w:w="6450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16/03/.2018</w:t>
            </w:r>
          </w:p>
        </w:tc>
      </w:tr>
      <w:tr w:rsidR="00504034" w:rsidRPr="00B45E92">
        <w:trPr>
          <w:trHeight w:val="391"/>
        </w:trPr>
        <w:tc>
          <w:tcPr>
            <w:tcW w:w="3496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Tempo assegnato</w:t>
            </w:r>
          </w:p>
        </w:tc>
        <w:tc>
          <w:tcPr>
            <w:tcW w:w="6450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120’</w:t>
            </w:r>
          </w:p>
        </w:tc>
      </w:tr>
      <w:tr w:rsidR="00504034" w:rsidRPr="00B45E92">
        <w:trPr>
          <w:trHeight w:val="354"/>
        </w:trPr>
        <w:tc>
          <w:tcPr>
            <w:tcW w:w="3496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Lunghezza max. delle risposte</w:t>
            </w:r>
          </w:p>
        </w:tc>
        <w:tc>
          <w:tcPr>
            <w:tcW w:w="6450" w:type="dxa"/>
            <w:vAlign w:val="center"/>
          </w:tcPr>
          <w:p w:rsidR="00504034" w:rsidRPr="0070500F" w:rsidRDefault="00504034" w:rsidP="00CA351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500F">
              <w:rPr>
                <w:rFonts w:ascii="Arial" w:hAnsi="Arial" w:cs="Arial"/>
                <w:sz w:val="18"/>
                <w:szCs w:val="18"/>
              </w:rPr>
              <w:t>8 righe</w:t>
            </w:r>
          </w:p>
        </w:tc>
      </w:tr>
    </w:tbl>
    <w:p w:rsidR="00504034" w:rsidRDefault="00504034" w:rsidP="0070500F">
      <w:pPr>
        <w:pStyle w:val="NormalWeb"/>
        <w:tabs>
          <w:tab w:val="left" w:pos="-3060"/>
        </w:tabs>
        <w:spacing w:after="0" w:afterAutospacing="0" w:line="232" w:lineRule="exact"/>
        <w:rPr>
          <w:rFonts w:ascii="Arial" w:hAnsi="Arial" w:cs="Arial"/>
          <w:b/>
          <w:bCs/>
        </w:rPr>
      </w:pPr>
    </w:p>
    <w:p w:rsidR="00504034" w:rsidRPr="0070500F" w:rsidRDefault="00504034" w:rsidP="00CA351A">
      <w:pPr>
        <w:pStyle w:val="NormalWeb"/>
        <w:tabs>
          <w:tab w:val="left" w:pos="-3060"/>
        </w:tabs>
        <w:spacing w:after="0" w:afterAutospacing="0" w:line="232" w:lineRule="exact"/>
        <w:jc w:val="center"/>
        <w:rPr>
          <w:rFonts w:ascii="Arial" w:hAnsi="Arial" w:cs="Arial"/>
          <w:b/>
          <w:bCs/>
        </w:rPr>
      </w:pPr>
      <w:r w:rsidRPr="005D4BF3">
        <w:rPr>
          <w:rFonts w:ascii="Arial" w:hAnsi="Arial" w:cs="Arial"/>
          <w:b/>
          <w:bCs/>
        </w:rPr>
        <w:t>Griglia di valutazione terza prova: Tipologia B</w:t>
      </w:r>
    </w:p>
    <w:tbl>
      <w:tblPr>
        <w:tblW w:w="1020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3"/>
        <w:gridCol w:w="1559"/>
        <w:gridCol w:w="1134"/>
        <w:gridCol w:w="1560"/>
        <w:gridCol w:w="1417"/>
        <w:gridCol w:w="1418"/>
        <w:gridCol w:w="1275"/>
      </w:tblGrid>
      <w:tr w:rsidR="00504034" w:rsidRPr="00D806A2">
        <w:trPr>
          <w:trHeight w:hRule="exact" w:val="284"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2D5758" w:rsidRDefault="00504034" w:rsidP="004B5A3C">
            <w:pPr>
              <w:kinsoku w:val="0"/>
              <w:overflowPunct w:val="0"/>
              <w:spacing w:before="15" w:line="260" w:lineRule="exact"/>
              <w:jc w:val="center"/>
              <w:rPr>
                <w:b/>
                <w:bCs/>
              </w:rPr>
            </w:pPr>
            <w:r w:rsidRPr="002D5758">
              <w:rPr>
                <w:b/>
                <w:bCs/>
                <w:sz w:val="22"/>
                <w:szCs w:val="22"/>
              </w:rPr>
              <w:t xml:space="preserve">Punteggio  da attribuire </w:t>
            </w:r>
          </w:p>
        </w:tc>
      </w:tr>
      <w:tr w:rsidR="00504034" w:rsidRPr="00D806A2">
        <w:trPr>
          <w:trHeight w:hRule="exact" w:val="2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2D5758">
            <w:pPr>
              <w:kinsoku w:val="0"/>
              <w:overflowPunct w:val="0"/>
              <w:ind w:right="104"/>
              <w:rPr>
                <w:sz w:val="20"/>
                <w:szCs w:val="20"/>
              </w:rPr>
            </w:pPr>
            <w:r w:rsidRPr="00D806A2">
              <w:rPr>
                <w:b/>
                <w:bCs/>
                <w:spacing w:val="-2"/>
                <w:sz w:val="20"/>
                <w:szCs w:val="20"/>
              </w:rPr>
              <w:t>G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D806A2">
              <w:rPr>
                <w:b/>
                <w:bCs/>
                <w:sz w:val="20"/>
                <w:szCs w:val="20"/>
              </w:rPr>
              <w:t>a</w:t>
            </w:r>
            <w:r w:rsidRPr="00D806A2">
              <w:rPr>
                <w:b/>
                <w:bCs/>
                <w:spacing w:val="2"/>
                <w:sz w:val="20"/>
                <w:szCs w:val="20"/>
              </w:rPr>
              <w:t>v</w:t>
            </w:r>
            <w:r w:rsidRPr="00D806A2">
              <w:rPr>
                <w:b/>
                <w:bCs/>
                <w:spacing w:val="1"/>
                <w:sz w:val="20"/>
                <w:szCs w:val="20"/>
              </w:rPr>
              <w:t>e</w:t>
            </w:r>
            <w:r w:rsidRPr="00D806A2">
              <w:rPr>
                <w:b/>
                <w:bCs/>
                <w:spacing w:val="-4"/>
                <w:sz w:val="20"/>
                <w:szCs w:val="20"/>
              </w:rPr>
              <w:t>m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D806A2">
              <w:rPr>
                <w:b/>
                <w:bCs/>
                <w:sz w:val="20"/>
                <w:szCs w:val="20"/>
              </w:rPr>
              <w:t>n</w:t>
            </w:r>
            <w:r w:rsidRPr="00D806A2">
              <w:rPr>
                <w:b/>
                <w:bCs/>
                <w:spacing w:val="1"/>
                <w:sz w:val="20"/>
                <w:szCs w:val="20"/>
              </w:rPr>
              <w:t>t</w:t>
            </w:r>
            <w:r w:rsidRPr="00D806A2">
              <w:rPr>
                <w:b/>
                <w:bCs/>
                <w:sz w:val="20"/>
                <w:szCs w:val="20"/>
              </w:rPr>
              <w:t>e i</w:t>
            </w:r>
            <w:r w:rsidRPr="00D806A2">
              <w:rPr>
                <w:b/>
                <w:bCs/>
                <w:spacing w:val="1"/>
                <w:sz w:val="20"/>
                <w:szCs w:val="20"/>
              </w:rPr>
              <w:t>n</w:t>
            </w:r>
            <w:r w:rsidRPr="00D806A2">
              <w:rPr>
                <w:b/>
                <w:bCs/>
                <w:sz w:val="20"/>
                <w:szCs w:val="20"/>
              </w:rPr>
              <w:t>s</w:t>
            </w:r>
            <w:r w:rsidRPr="00D806A2">
              <w:rPr>
                <w:b/>
                <w:bCs/>
                <w:spacing w:val="-2"/>
                <w:sz w:val="20"/>
                <w:szCs w:val="20"/>
              </w:rPr>
              <w:t>u</w:t>
            </w:r>
            <w:r w:rsidRPr="00D806A2">
              <w:rPr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b/>
                <w:bCs/>
                <w:sz w:val="20"/>
                <w:szCs w:val="20"/>
              </w:rPr>
              <w:t xml:space="preserve">f.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5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pacing w:val="-1"/>
                <w:sz w:val="20"/>
                <w:szCs w:val="20"/>
              </w:rPr>
              <w:t>Me</w:t>
            </w:r>
            <w:r w:rsidRPr="00D806A2">
              <w:rPr>
                <w:b/>
                <w:bCs/>
                <w:sz w:val="20"/>
                <w:szCs w:val="20"/>
              </w:rPr>
              <w:t>dioc</w:t>
            </w:r>
            <w:r w:rsidRPr="00D806A2">
              <w:rPr>
                <w:b/>
                <w:bCs/>
                <w:spacing w:val="-2"/>
                <w:sz w:val="20"/>
                <w:szCs w:val="20"/>
              </w:rPr>
              <w:t>r</w:t>
            </w:r>
            <w:r w:rsidRPr="00D806A2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5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Suffici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D806A2">
              <w:rPr>
                <w:b/>
                <w:bCs/>
                <w:sz w:val="20"/>
                <w:szCs w:val="20"/>
              </w:rPr>
              <w:t>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5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Disc</w:t>
            </w:r>
            <w:r w:rsidRPr="00D806A2">
              <w:rPr>
                <w:b/>
                <w:bCs/>
                <w:spacing w:val="-2"/>
                <w:sz w:val="20"/>
                <w:szCs w:val="20"/>
              </w:rPr>
              <w:t>r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D806A2">
              <w:rPr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5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5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Ot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t</w:t>
            </w:r>
            <w:r w:rsidRPr="00D806A2">
              <w:rPr>
                <w:b/>
                <w:bCs/>
                <w:sz w:val="20"/>
                <w:szCs w:val="20"/>
              </w:rPr>
              <w:t>i</w:t>
            </w:r>
            <w:r w:rsidRPr="00D806A2">
              <w:rPr>
                <w:b/>
                <w:bCs/>
                <w:spacing w:val="-3"/>
                <w:sz w:val="20"/>
                <w:szCs w:val="20"/>
              </w:rPr>
              <w:t>m</w:t>
            </w:r>
            <w:r w:rsidRPr="00D806A2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5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E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cce</w:t>
            </w:r>
            <w:r w:rsidRPr="00D806A2">
              <w:rPr>
                <w:b/>
                <w:bCs/>
                <w:sz w:val="20"/>
                <w:szCs w:val="20"/>
              </w:rPr>
              <w:t>ll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D806A2">
              <w:rPr>
                <w:b/>
                <w:bCs/>
                <w:sz w:val="20"/>
                <w:szCs w:val="20"/>
              </w:rPr>
              <w:t>nte</w:t>
            </w:r>
          </w:p>
        </w:tc>
      </w:tr>
      <w:tr w:rsidR="00504034" w:rsidRPr="00D806A2">
        <w:trPr>
          <w:trHeight w:hRule="exact" w:val="2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2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1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-</w:t>
            </w:r>
            <w:r w:rsidRPr="00D806A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2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7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-</w:t>
            </w:r>
            <w:r w:rsidRPr="00D806A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2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2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11</w:t>
            </w:r>
            <w:r w:rsidRPr="00D806A2">
              <w:rPr>
                <w:b/>
                <w:bCs/>
                <w:spacing w:val="-1"/>
                <w:sz w:val="20"/>
                <w:szCs w:val="20"/>
              </w:rPr>
              <w:t>-</w:t>
            </w:r>
            <w:r w:rsidRPr="00D806A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2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2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D806A2" w:rsidRDefault="00504034" w:rsidP="004B5A3C">
            <w:pPr>
              <w:kinsoku w:val="0"/>
              <w:overflowPunct w:val="0"/>
              <w:spacing w:before="12" w:line="260" w:lineRule="exact"/>
              <w:jc w:val="center"/>
              <w:rPr>
                <w:sz w:val="20"/>
                <w:szCs w:val="20"/>
              </w:rPr>
            </w:pPr>
            <w:r w:rsidRPr="00D806A2">
              <w:rPr>
                <w:b/>
                <w:bCs/>
                <w:sz w:val="20"/>
                <w:szCs w:val="20"/>
              </w:rPr>
              <w:t>15</w:t>
            </w:r>
          </w:p>
        </w:tc>
      </w:tr>
    </w:tbl>
    <w:p w:rsidR="00504034" w:rsidRDefault="00504034" w:rsidP="0070500F">
      <w:pPr>
        <w:tabs>
          <w:tab w:val="left" w:pos="9373"/>
        </w:tabs>
        <w:kinsoku w:val="0"/>
        <w:overflowPunct w:val="0"/>
        <w:ind w:right="872"/>
        <w:jc w:val="center"/>
        <w:rPr>
          <w:rFonts w:ascii="Arial" w:hAnsi="Arial" w:cs="Arial"/>
        </w:rPr>
      </w:pPr>
    </w:p>
    <w:p w:rsidR="00504034" w:rsidRDefault="00504034" w:rsidP="0070500F">
      <w:pPr>
        <w:kinsoku w:val="0"/>
        <w:overflowPunct w:val="0"/>
        <w:spacing w:before="5" w:line="20" w:lineRule="exact"/>
        <w:rPr>
          <w:sz w:val="2"/>
          <w:szCs w:val="2"/>
        </w:rPr>
      </w:pPr>
    </w:p>
    <w:tbl>
      <w:tblPr>
        <w:tblW w:w="9521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317"/>
        <w:gridCol w:w="513"/>
        <w:gridCol w:w="515"/>
        <w:gridCol w:w="518"/>
        <w:gridCol w:w="518"/>
        <w:gridCol w:w="518"/>
        <w:gridCol w:w="518"/>
        <w:gridCol w:w="518"/>
        <w:gridCol w:w="518"/>
        <w:gridCol w:w="518"/>
        <w:gridCol w:w="516"/>
        <w:gridCol w:w="516"/>
        <w:gridCol w:w="518"/>
      </w:tblGrid>
      <w:tr w:rsidR="00504034" w:rsidRPr="00EA3B50">
        <w:trPr>
          <w:trHeight w:hRule="exact" w:val="731"/>
          <w:jc w:val="center"/>
        </w:trPr>
        <w:tc>
          <w:tcPr>
            <w:tcW w:w="33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034" w:rsidRPr="00EA3B50" w:rsidRDefault="00504034" w:rsidP="004B5A3C"/>
        </w:tc>
        <w:tc>
          <w:tcPr>
            <w:tcW w:w="1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70500F" w:rsidRDefault="00504034" w:rsidP="004B5A3C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Ma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t</w:t>
            </w:r>
            <w:r w:rsidRPr="0070500F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70500F">
              <w:rPr>
                <w:b/>
                <w:bCs/>
                <w:sz w:val="18"/>
                <w:szCs w:val="18"/>
              </w:rPr>
              <w:t>r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i</w:t>
            </w:r>
            <w:r w:rsidRPr="0070500F">
              <w:rPr>
                <w:b/>
                <w:bCs/>
                <w:spacing w:val="-3"/>
                <w:sz w:val="18"/>
                <w:szCs w:val="18"/>
              </w:rPr>
              <w:t>a</w:t>
            </w:r>
            <w:r w:rsidRPr="0070500F">
              <w:rPr>
                <w:b/>
                <w:bCs/>
                <w:sz w:val="18"/>
                <w:szCs w:val="18"/>
              </w:rPr>
              <w:t>:</w:t>
            </w:r>
          </w:p>
          <w:p w:rsidR="00504034" w:rsidRPr="0070500F" w:rsidRDefault="00504034" w:rsidP="004B5A3C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Francese</w:t>
            </w:r>
          </w:p>
          <w:p w:rsidR="00504034" w:rsidRPr="0070500F" w:rsidRDefault="00504034" w:rsidP="004B5A3C">
            <w:pPr>
              <w:pStyle w:val="TableParagraph"/>
              <w:kinsoku w:val="0"/>
              <w:overflowPunct w:val="0"/>
              <w:ind w:right="3"/>
              <w:jc w:val="center"/>
              <w:rPr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quesito</w:t>
            </w:r>
          </w:p>
          <w:p w:rsidR="00504034" w:rsidRPr="0070500F" w:rsidRDefault="00504034" w:rsidP="004B5A3C">
            <w:pPr>
              <w:pStyle w:val="TableParagraph"/>
              <w:kinsoku w:val="0"/>
              <w:overflowPunct w:val="0"/>
              <w:spacing w:before="12" w:line="240" w:lineRule="exact"/>
              <w:rPr>
                <w:sz w:val="18"/>
                <w:szCs w:val="18"/>
              </w:rPr>
            </w:pPr>
          </w:p>
          <w:p w:rsidR="00504034" w:rsidRPr="0070500F" w:rsidRDefault="00504034" w:rsidP="004B5A3C">
            <w:pPr>
              <w:pStyle w:val="TableParagraph"/>
              <w:kinsoku w:val="0"/>
              <w:overflowPunct w:val="0"/>
              <w:ind w:right="2"/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Ma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t</w:t>
            </w:r>
            <w:r w:rsidRPr="0070500F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70500F">
              <w:rPr>
                <w:b/>
                <w:bCs/>
                <w:sz w:val="18"/>
                <w:szCs w:val="18"/>
              </w:rPr>
              <w:t>r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i</w:t>
            </w:r>
            <w:r w:rsidRPr="0070500F">
              <w:rPr>
                <w:b/>
                <w:bCs/>
                <w:spacing w:val="-3"/>
                <w:sz w:val="18"/>
                <w:szCs w:val="18"/>
              </w:rPr>
              <w:t>a</w:t>
            </w:r>
            <w:r w:rsidRPr="0070500F">
              <w:rPr>
                <w:b/>
                <w:bCs/>
                <w:sz w:val="18"/>
                <w:szCs w:val="18"/>
              </w:rPr>
              <w:t>: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Spagnolo/Tedesco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quesito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spacing w:before="12" w:line="240" w:lineRule="exact"/>
              <w:rPr>
                <w:sz w:val="18"/>
                <w:szCs w:val="18"/>
              </w:rPr>
            </w:pP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2"/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Ma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t</w:t>
            </w:r>
            <w:r w:rsidRPr="0070500F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70500F">
              <w:rPr>
                <w:b/>
                <w:bCs/>
                <w:sz w:val="18"/>
                <w:szCs w:val="18"/>
              </w:rPr>
              <w:t>r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i</w:t>
            </w:r>
            <w:r w:rsidRPr="0070500F">
              <w:rPr>
                <w:b/>
                <w:bCs/>
                <w:spacing w:val="-3"/>
                <w:sz w:val="18"/>
                <w:szCs w:val="18"/>
              </w:rPr>
              <w:t>a</w:t>
            </w:r>
            <w:r w:rsidRPr="0070500F">
              <w:rPr>
                <w:b/>
                <w:bCs/>
                <w:sz w:val="18"/>
                <w:szCs w:val="18"/>
              </w:rPr>
              <w:t>: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Storia dell’arte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quesito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spacing w:before="12" w:line="240" w:lineRule="exact"/>
              <w:rPr>
                <w:sz w:val="18"/>
                <w:szCs w:val="18"/>
              </w:rPr>
            </w:pP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2"/>
              <w:jc w:val="center"/>
              <w:rPr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Ma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t</w:t>
            </w:r>
            <w:r w:rsidRPr="0070500F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70500F">
              <w:rPr>
                <w:b/>
                <w:bCs/>
                <w:sz w:val="18"/>
                <w:szCs w:val="18"/>
              </w:rPr>
              <w:t>r</w:t>
            </w:r>
            <w:r w:rsidRPr="0070500F">
              <w:rPr>
                <w:b/>
                <w:bCs/>
                <w:spacing w:val="1"/>
                <w:sz w:val="18"/>
                <w:szCs w:val="18"/>
              </w:rPr>
              <w:t>i</w:t>
            </w:r>
            <w:r w:rsidRPr="0070500F">
              <w:rPr>
                <w:b/>
                <w:bCs/>
                <w:spacing w:val="-3"/>
                <w:sz w:val="18"/>
                <w:szCs w:val="18"/>
              </w:rPr>
              <w:t>a</w:t>
            </w:r>
            <w:r w:rsidRPr="0070500F">
              <w:rPr>
                <w:b/>
                <w:bCs/>
                <w:sz w:val="18"/>
                <w:szCs w:val="18"/>
              </w:rPr>
              <w:t>: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Scienze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3"/>
              <w:jc w:val="center"/>
              <w:rPr>
                <w:sz w:val="18"/>
                <w:szCs w:val="18"/>
              </w:rPr>
            </w:pPr>
            <w:r w:rsidRPr="0070500F">
              <w:rPr>
                <w:b/>
                <w:bCs/>
                <w:sz w:val="18"/>
                <w:szCs w:val="18"/>
              </w:rPr>
              <w:t>quesito</w:t>
            </w: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spacing w:before="12" w:line="240" w:lineRule="exact"/>
              <w:rPr>
                <w:sz w:val="18"/>
                <w:szCs w:val="18"/>
              </w:rPr>
            </w:pPr>
          </w:p>
          <w:p w:rsidR="00504034" w:rsidRPr="0070500F" w:rsidRDefault="00504034" w:rsidP="001C56AB">
            <w:pPr>
              <w:pStyle w:val="TableParagraph"/>
              <w:kinsoku w:val="0"/>
              <w:overflowPunct w:val="0"/>
              <w:ind w:right="2"/>
              <w:jc w:val="center"/>
              <w:rPr>
                <w:sz w:val="18"/>
                <w:szCs w:val="18"/>
              </w:rPr>
            </w:pPr>
          </w:p>
        </w:tc>
      </w:tr>
      <w:tr w:rsidR="00504034" w:rsidRPr="00EA3B50">
        <w:trPr>
          <w:trHeight w:hRule="exact" w:val="227"/>
          <w:jc w:val="center"/>
        </w:trPr>
        <w:tc>
          <w:tcPr>
            <w:tcW w:w="33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4B5A3C">
            <w:pPr>
              <w:pStyle w:val="TableParagraph"/>
              <w:kinsoku w:val="0"/>
              <w:overflowPunct w:val="0"/>
              <w:spacing w:line="222" w:lineRule="exact"/>
              <w:ind w:right="1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4B5A3C">
            <w:pPr>
              <w:jc w:val="center"/>
            </w:pPr>
            <w:r w:rsidRPr="00EA3B50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EA3B50">
              <w:rPr>
                <w:b/>
                <w:bCs/>
                <w:sz w:val="18"/>
                <w:szCs w:val="18"/>
              </w:rPr>
              <w:t>° 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716F78">
            <w:pPr>
              <w:jc w:val="center"/>
            </w:pPr>
            <w:r w:rsidRPr="00EA3B50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EA3B50">
              <w:rPr>
                <w:b/>
                <w:bCs/>
                <w:sz w:val="18"/>
                <w:szCs w:val="18"/>
              </w:rPr>
              <w:t xml:space="preserve">° 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A50B42" w:rsidRDefault="00504034" w:rsidP="001C56AB">
            <w:pPr>
              <w:rPr>
                <w:b/>
                <w:bCs/>
                <w:sz w:val="18"/>
                <w:szCs w:val="18"/>
              </w:rPr>
            </w:pPr>
            <w:r w:rsidRPr="00A50B42">
              <w:rPr>
                <w:b/>
                <w:bCs/>
                <w:sz w:val="18"/>
                <w:szCs w:val="18"/>
              </w:rPr>
              <w:t>n° 3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A50B42" w:rsidRDefault="00504034" w:rsidP="00716F78">
            <w:pPr>
              <w:rPr>
                <w:b/>
                <w:bCs/>
                <w:sz w:val="18"/>
                <w:szCs w:val="18"/>
              </w:rPr>
            </w:pPr>
            <w:r w:rsidRPr="00A50B42">
              <w:rPr>
                <w:b/>
                <w:bCs/>
                <w:sz w:val="18"/>
                <w:szCs w:val="18"/>
              </w:rPr>
              <w:t xml:space="preserve">n° 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EA3B50" w:rsidRDefault="00504034" w:rsidP="001C56AB">
            <w:r w:rsidRPr="00EA3B50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EA3B50">
              <w:rPr>
                <w:b/>
                <w:bCs/>
                <w:sz w:val="18"/>
                <w:szCs w:val="18"/>
              </w:rPr>
              <w:t>° 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A50B42" w:rsidRDefault="00504034" w:rsidP="001C56AB">
            <w:pPr>
              <w:rPr>
                <w:b/>
                <w:bCs/>
                <w:sz w:val="18"/>
                <w:szCs w:val="18"/>
              </w:rPr>
            </w:pPr>
            <w:r w:rsidRPr="00A50B42">
              <w:rPr>
                <w:b/>
                <w:bCs/>
                <w:sz w:val="18"/>
                <w:szCs w:val="18"/>
              </w:rPr>
              <w:t>n° 3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EA3B50" w:rsidRDefault="00504034" w:rsidP="00716F78">
            <w:r w:rsidRPr="00EA3B50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EA3B50">
              <w:rPr>
                <w:b/>
                <w:bCs/>
                <w:sz w:val="18"/>
                <w:szCs w:val="18"/>
              </w:rPr>
              <w:t xml:space="preserve">° 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A50B42" w:rsidRDefault="00504034" w:rsidP="00716F78">
            <w:pPr>
              <w:rPr>
                <w:b/>
                <w:bCs/>
                <w:sz w:val="18"/>
                <w:szCs w:val="18"/>
              </w:rPr>
            </w:pPr>
            <w:r w:rsidRPr="00A50B42">
              <w:rPr>
                <w:b/>
                <w:bCs/>
                <w:sz w:val="18"/>
                <w:szCs w:val="18"/>
              </w:rPr>
              <w:t xml:space="preserve">n° 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EA3B50" w:rsidRDefault="00504034" w:rsidP="00716F78">
            <w:r w:rsidRPr="00EA3B50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EA3B50">
              <w:rPr>
                <w:b/>
                <w:bCs/>
                <w:sz w:val="18"/>
                <w:szCs w:val="18"/>
              </w:rPr>
              <w:t xml:space="preserve">° 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A50B42" w:rsidRDefault="00504034" w:rsidP="00716F78">
            <w:pPr>
              <w:rPr>
                <w:b/>
                <w:bCs/>
                <w:sz w:val="18"/>
                <w:szCs w:val="18"/>
              </w:rPr>
            </w:pPr>
            <w:r w:rsidRPr="00A50B42">
              <w:rPr>
                <w:b/>
                <w:bCs/>
                <w:sz w:val="18"/>
                <w:szCs w:val="18"/>
              </w:rPr>
              <w:t xml:space="preserve">n° 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4" w:rsidRPr="00EA3B50" w:rsidRDefault="00504034" w:rsidP="00A50B42">
            <w:r w:rsidRPr="00EA3B50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EA3B50">
              <w:rPr>
                <w:b/>
                <w:bCs/>
                <w:sz w:val="18"/>
                <w:szCs w:val="18"/>
              </w:rPr>
              <w:t>° 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034" w:rsidRPr="00A50B42" w:rsidRDefault="00504034" w:rsidP="00A50B42">
            <w:pPr>
              <w:rPr>
                <w:b/>
                <w:bCs/>
                <w:sz w:val="18"/>
                <w:szCs w:val="18"/>
              </w:rPr>
            </w:pPr>
            <w:r w:rsidRPr="00A50B42">
              <w:rPr>
                <w:b/>
                <w:bCs/>
                <w:sz w:val="18"/>
                <w:szCs w:val="18"/>
              </w:rPr>
              <w:t>n° 3</w:t>
            </w:r>
          </w:p>
        </w:tc>
      </w:tr>
      <w:tr w:rsidR="00504034" w:rsidRPr="00EA3B50">
        <w:trPr>
          <w:trHeight w:hRule="exact" w:val="996"/>
          <w:jc w:val="center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2375EC" w:rsidRDefault="00504034" w:rsidP="002375EC">
            <w:pPr>
              <w:pStyle w:val="TableParagraph"/>
              <w:kinsoku w:val="0"/>
              <w:overflowPunct w:val="0"/>
              <w:spacing w:line="222" w:lineRule="exact"/>
              <w:ind w:right="1"/>
              <w:jc w:val="center"/>
              <w:rPr>
                <w:b/>
                <w:bCs/>
                <w:spacing w:val="-13"/>
                <w:sz w:val="18"/>
                <w:szCs w:val="18"/>
              </w:rPr>
            </w:pPr>
            <w:r w:rsidRPr="002375EC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2375EC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2375EC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2375EC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2375EC">
              <w:rPr>
                <w:b/>
                <w:bCs/>
                <w:spacing w:val="-1"/>
                <w:sz w:val="18"/>
                <w:szCs w:val="18"/>
              </w:rPr>
              <w:t>s</w:t>
            </w:r>
            <w:r w:rsidRPr="002375EC">
              <w:rPr>
                <w:b/>
                <w:bCs/>
                <w:sz w:val="18"/>
                <w:szCs w:val="18"/>
              </w:rPr>
              <w:t>c</w:t>
            </w:r>
            <w:r w:rsidRPr="002375EC">
              <w:rPr>
                <w:b/>
                <w:bCs/>
                <w:spacing w:val="3"/>
                <w:sz w:val="18"/>
                <w:szCs w:val="18"/>
              </w:rPr>
              <w:t>e</w:t>
            </w:r>
            <w:r w:rsidRPr="002375EC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2375EC">
              <w:rPr>
                <w:b/>
                <w:bCs/>
                <w:sz w:val="18"/>
                <w:szCs w:val="18"/>
              </w:rPr>
              <w:t>za</w:t>
            </w:r>
            <w:r w:rsidRPr="002375EC">
              <w:rPr>
                <w:b/>
                <w:bCs/>
                <w:spacing w:val="-13"/>
                <w:sz w:val="18"/>
                <w:szCs w:val="18"/>
              </w:rPr>
              <w:t xml:space="preserve"> : </w:t>
            </w:r>
          </w:p>
          <w:p w:rsidR="00504034" w:rsidRPr="002375EC" w:rsidRDefault="00504034" w:rsidP="002375EC">
            <w:pPr>
              <w:pStyle w:val="TableParagraph"/>
              <w:kinsoku w:val="0"/>
              <w:overflowPunct w:val="0"/>
              <w:spacing w:line="222" w:lineRule="exact"/>
              <w:ind w:right="1"/>
              <w:jc w:val="center"/>
              <w:rPr>
                <w:spacing w:val="-13"/>
                <w:sz w:val="18"/>
                <w:szCs w:val="18"/>
              </w:rPr>
            </w:pPr>
            <w:r w:rsidRPr="0070500F">
              <w:rPr>
                <w:spacing w:val="1"/>
                <w:sz w:val="18"/>
                <w:szCs w:val="18"/>
              </w:rPr>
              <w:t>d</w:t>
            </w:r>
            <w:r w:rsidRPr="0070500F">
              <w:rPr>
                <w:sz w:val="18"/>
                <w:szCs w:val="18"/>
              </w:rPr>
              <w:t>ei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c</w:t>
            </w:r>
            <w:r w:rsidRPr="0070500F">
              <w:rPr>
                <w:spacing w:val="1"/>
                <w:sz w:val="18"/>
                <w:szCs w:val="18"/>
              </w:rPr>
              <w:t>o</w:t>
            </w:r>
            <w:r w:rsidRPr="0070500F">
              <w:rPr>
                <w:spacing w:val="-2"/>
                <w:sz w:val="18"/>
                <w:szCs w:val="18"/>
              </w:rPr>
              <w:t>n</w:t>
            </w:r>
            <w:r w:rsidRPr="0070500F">
              <w:rPr>
                <w:sz w:val="18"/>
                <w:szCs w:val="18"/>
              </w:rPr>
              <w:t>te</w:t>
            </w:r>
            <w:r w:rsidRPr="0070500F">
              <w:rPr>
                <w:spacing w:val="1"/>
                <w:sz w:val="18"/>
                <w:szCs w:val="18"/>
              </w:rPr>
              <w:t>n</w:t>
            </w:r>
            <w:r w:rsidRPr="0070500F">
              <w:rPr>
                <w:spacing w:val="-2"/>
                <w:sz w:val="18"/>
                <w:szCs w:val="18"/>
              </w:rPr>
              <w:t>u</w:t>
            </w:r>
            <w:r w:rsidRPr="0070500F">
              <w:rPr>
                <w:sz w:val="18"/>
                <w:szCs w:val="18"/>
              </w:rPr>
              <w:t>ti,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p</w:t>
            </w:r>
            <w:r w:rsidRPr="0070500F">
              <w:rPr>
                <w:sz w:val="18"/>
                <w:szCs w:val="18"/>
              </w:rPr>
              <w:t>e</w:t>
            </w:r>
            <w:r w:rsidRPr="0070500F">
              <w:rPr>
                <w:spacing w:val="1"/>
                <w:sz w:val="18"/>
                <w:szCs w:val="18"/>
              </w:rPr>
              <w:t>r</w:t>
            </w:r>
            <w:r w:rsidRPr="0070500F">
              <w:rPr>
                <w:sz w:val="18"/>
                <w:szCs w:val="18"/>
              </w:rPr>
              <w:t>ti</w:t>
            </w:r>
            <w:r w:rsidRPr="0070500F">
              <w:rPr>
                <w:spacing w:val="-2"/>
                <w:sz w:val="18"/>
                <w:szCs w:val="18"/>
              </w:rPr>
              <w:t>n</w:t>
            </w:r>
            <w:r w:rsidRPr="0070500F">
              <w:rPr>
                <w:sz w:val="18"/>
                <w:szCs w:val="18"/>
              </w:rPr>
              <w:t>e</w:t>
            </w:r>
            <w:r w:rsidRPr="0070500F">
              <w:rPr>
                <w:spacing w:val="-1"/>
                <w:sz w:val="18"/>
                <w:szCs w:val="18"/>
              </w:rPr>
              <w:t>n</w:t>
            </w:r>
            <w:r w:rsidRPr="0070500F">
              <w:rPr>
                <w:sz w:val="18"/>
                <w:szCs w:val="18"/>
              </w:rPr>
              <w:t>za</w:t>
            </w:r>
            <w:r w:rsidRPr="0070500F">
              <w:rPr>
                <w:spacing w:val="-13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d</w:t>
            </w:r>
            <w:r w:rsidRPr="0070500F">
              <w:rPr>
                <w:sz w:val="18"/>
                <w:szCs w:val="18"/>
              </w:rPr>
              <w:t>ella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ri</w:t>
            </w:r>
            <w:r w:rsidRPr="0070500F">
              <w:rPr>
                <w:spacing w:val="-1"/>
                <w:sz w:val="18"/>
                <w:szCs w:val="18"/>
              </w:rPr>
              <w:t>s</w:t>
            </w:r>
            <w:r w:rsidRPr="0070500F">
              <w:rPr>
                <w:spacing w:val="1"/>
                <w:sz w:val="18"/>
                <w:szCs w:val="18"/>
              </w:rPr>
              <w:t>po</w:t>
            </w:r>
            <w:r w:rsidRPr="0070500F">
              <w:rPr>
                <w:spacing w:val="-1"/>
                <w:sz w:val="18"/>
                <w:szCs w:val="18"/>
              </w:rPr>
              <w:t>s</w:t>
            </w:r>
            <w:r w:rsidRPr="0070500F">
              <w:rPr>
                <w:sz w:val="18"/>
                <w:szCs w:val="18"/>
              </w:rPr>
              <w:t>ta,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c</w:t>
            </w:r>
            <w:r w:rsidRPr="0070500F">
              <w:rPr>
                <w:spacing w:val="1"/>
                <w:sz w:val="18"/>
                <w:szCs w:val="18"/>
              </w:rPr>
              <w:t>o</w:t>
            </w:r>
            <w:r w:rsidRPr="0070500F">
              <w:rPr>
                <w:spacing w:val="-5"/>
                <w:sz w:val="18"/>
                <w:szCs w:val="18"/>
              </w:rPr>
              <w:t>m</w:t>
            </w:r>
            <w:r w:rsidRPr="0070500F">
              <w:rPr>
                <w:spacing w:val="1"/>
                <w:sz w:val="18"/>
                <w:szCs w:val="18"/>
              </w:rPr>
              <w:t>p</w:t>
            </w:r>
            <w:r w:rsidRPr="0070500F">
              <w:rPr>
                <w:spacing w:val="2"/>
                <w:sz w:val="18"/>
                <w:szCs w:val="18"/>
              </w:rPr>
              <w:t>i</w:t>
            </w:r>
            <w:r w:rsidRPr="0070500F">
              <w:rPr>
                <w:spacing w:val="-2"/>
                <w:sz w:val="18"/>
                <w:szCs w:val="18"/>
              </w:rPr>
              <w:t>u</w:t>
            </w:r>
            <w:r w:rsidRPr="0070500F">
              <w:rPr>
                <w:sz w:val="18"/>
                <w:szCs w:val="18"/>
              </w:rPr>
              <w:t>tezza</w:t>
            </w:r>
            <w:r w:rsidRPr="0070500F">
              <w:rPr>
                <w:spacing w:val="-13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d</w:t>
            </w:r>
            <w:r w:rsidRPr="0070500F">
              <w:rPr>
                <w:sz w:val="18"/>
                <w:szCs w:val="18"/>
              </w:rPr>
              <w:t>ella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ri</w:t>
            </w:r>
            <w:r w:rsidRPr="0070500F">
              <w:rPr>
                <w:spacing w:val="-1"/>
                <w:sz w:val="18"/>
                <w:szCs w:val="18"/>
              </w:rPr>
              <w:t>s</w:t>
            </w:r>
            <w:r w:rsidRPr="0070500F">
              <w:rPr>
                <w:spacing w:val="1"/>
                <w:sz w:val="18"/>
                <w:szCs w:val="18"/>
              </w:rPr>
              <w:t>po</w:t>
            </w:r>
            <w:r w:rsidRPr="0070500F">
              <w:rPr>
                <w:spacing w:val="-1"/>
                <w:sz w:val="18"/>
                <w:szCs w:val="18"/>
              </w:rPr>
              <w:t>s</w:t>
            </w:r>
            <w:r w:rsidRPr="0070500F">
              <w:rPr>
                <w:sz w:val="18"/>
                <w:szCs w:val="18"/>
              </w:rPr>
              <w:t>ta</w:t>
            </w:r>
          </w:p>
          <w:p w:rsidR="00504034" w:rsidRPr="0070500F" w:rsidRDefault="00504034" w:rsidP="002375EC">
            <w:pPr>
              <w:pStyle w:val="TableParagraph"/>
              <w:kinsoku w:val="0"/>
              <w:overflowPunct w:val="0"/>
              <w:ind w:left="7" w:right="310" w:hanging="2"/>
              <w:jc w:val="center"/>
              <w:rPr>
                <w:sz w:val="18"/>
                <w:szCs w:val="18"/>
              </w:rPr>
            </w:pPr>
            <w:r w:rsidRPr="0070500F">
              <w:rPr>
                <w:sz w:val="18"/>
                <w:szCs w:val="18"/>
              </w:rPr>
              <w:t>(</w:t>
            </w:r>
            <w:r w:rsidRPr="0070500F">
              <w:rPr>
                <w:spacing w:val="1"/>
                <w:sz w:val="18"/>
                <w:szCs w:val="18"/>
              </w:rPr>
              <w:t>p</w:t>
            </w:r>
            <w:r w:rsidRPr="0070500F">
              <w:rPr>
                <w:sz w:val="18"/>
                <w:szCs w:val="18"/>
              </w:rPr>
              <w:t>.</w:t>
            </w:r>
            <w:r w:rsidRPr="0070500F">
              <w:rPr>
                <w:spacing w:val="-3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1</w:t>
            </w:r>
            <w:r w:rsidRPr="0070500F">
              <w:rPr>
                <w:spacing w:val="-2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–</w:t>
            </w:r>
            <w:r w:rsidRPr="0070500F">
              <w:rPr>
                <w:spacing w:val="-1"/>
                <w:sz w:val="18"/>
                <w:szCs w:val="18"/>
              </w:rPr>
              <w:t xml:space="preserve"> </w:t>
            </w:r>
            <w:r w:rsidRPr="0070500F">
              <w:rPr>
                <w:spacing w:val="-2"/>
                <w:sz w:val="18"/>
                <w:szCs w:val="18"/>
              </w:rPr>
              <w:t>1</w:t>
            </w:r>
            <w:r w:rsidRPr="0070500F">
              <w:rPr>
                <w:spacing w:val="1"/>
                <w:sz w:val="18"/>
                <w:szCs w:val="18"/>
              </w:rPr>
              <w:t>5</w:t>
            </w:r>
            <w:r w:rsidRPr="0070500F">
              <w:rPr>
                <w:sz w:val="18"/>
                <w:szCs w:val="18"/>
              </w:rPr>
              <w:t>)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F71CC5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F71CC5">
            <w:pPr>
              <w:jc w:val="center"/>
            </w:pPr>
          </w:p>
        </w:tc>
      </w:tr>
      <w:tr w:rsidR="00504034" w:rsidRPr="00EA3B50">
        <w:trPr>
          <w:trHeight w:hRule="exact" w:val="851"/>
          <w:jc w:val="center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2375EC" w:rsidRDefault="00504034" w:rsidP="002375EC">
            <w:pPr>
              <w:pStyle w:val="TableParagraph"/>
              <w:kinsoku w:val="0"/>
              <w:overflowPunct w:val="0"/>
              <w:spacing w:line="222" w:lineRule="exact"/>
              <w:ind w:right="5"/>
              <w:jc w:val="center"/>
              <w:rPr>
                <w:b/>
                <w:bCs/>
                <w:sz w:val="18"/>
                <w:szCs w:val="18"/>
              </w:rPr>
            </w:pPr>
            <w:r w:rsidRPr="002375EC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2375EC">
              <w:rPr>
                <w:b/>
                <w:bCs/>
                <w:spacing w:val="3"/>
                <w:sz w:val="18"/>
                <w:szCs w:val="18"/>
              </w:rPr>
              <w:t>o</w:t>
            </w:r>
            <w:r w:rsidRPr="002375EC">
              <w:rPr>
                <w:b/>
                <w:bCs/>
                <w:spacing w:val="-5"/>
                <w:sz w:val="18"/>
                <w:szCs w:val="18"/>
              </w:rPr>
              <w:t>m</w:t>
            </w:r>
            <w:r w:rsidRPr="002375EC">
              <w:rPr>
                <w:b/>
                <w:bCs/>
                <w:spacing w:val="1"/>
                <w:sz w:val="18"/>
                <w:szCs w:val="18"/>
              </w:rPr>
              <w:t>p</w:t>
            </w:r>
            <w:r w:rsidRPr="002375EC">
              <w:rPr>
                <w:b/>
                <w:bCs/>
                <w:sz w:val="18"/>
                <w:szCs w:val="18"/>
              </w:rPr>
              <w:t>et</w:t>
            </w:r>
            <w:r w:rsidRPr="002375EC">
              <w:rPr>
                <w:b/>
                <w:bCs/>
                <w:spacing w:val="2"/>
                <w:sz w:val="18"/>
                <w:szCs w:val="18"/>
              </w:rPr>
              <w:t>e</w:t>
            </w:r>
            <w:r w:rsidRPr="002375EC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2375EC">
              <w:rPr>
                <w:b/>
                <w:bCs/>
                <w:sz w:val="18"/>
                <w:szCs w:val="18"/>
              </w:rPr>
              <w:t>ze:</w:t>
            </w:r>
          </w:p>
          <w:p w:rsidR="00504034" w:rsidRDefault="00504034" w:rsidP="002375EC">
            <w:pPr>
              <w:pStyle w:val="TableParagraph"/>
              <w:kinsoku w:val="0"/>
              <w:overflowPunct w:val="0"/>
              <w:ind w:left="7" w:right="121" w:firstLine="1"/>
              <w:jc w:val="center"/>
              <w:rPr>
                <w:sz w:val="18"/>
                <w:szCs w:val="18"/>
              </w:rPr>
            </w:pPr>
            <w:r w:rsidRPr="0070500F">
              <w:rPr>
                <w:sz w:val="18"/>
                <w:szCs w:val="18"/>
              </w:rPr>
              <w:t>c</w:t>
            </w:r>
            <w:r w:rsidRPr="0070500F">
              <w:rPr>
                <w:spacing w:val="1"/>
                <w:sz w:val="18"/>
                <w:szCs w:val="18"/>
              </w:rPr>
              <w:t>o</w:t>
            </w:r>
            <w:r w:rsidRPr="0070500F">
              <w:rPr>
                <w:sz w:val="18"/>
                <w:szCs w:val="18"/>
              </w:rPr>
              <w:t>rrettezza</w:t>
            </w:r>
            <w:r w:rsidRPr="0070500F">
              <w:rPr>
                <w:spacing w:val="-18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esp</w:t>
            </w:r>
            <w:r w:rsidRPr="0070500F">
              <w:rPr>
                <w:spacing w:val="1"/>
                <w:sz w:val="18"/>
                <w:szCs w:val="18"/>
              </w:rPr>
              <w:t>o</w:t>
            </w:r>
            <w:r w:rsidRPr="0070500F">
              <w:rPr>
                <w:spacing w:val="-1"/>
                <w:sz w:val="18"/>
                <w:szCs w:val="18"/>
              </w:rPr>
              <w:t>s</w:t>
            </w:r>
            <w:r w:rsidRPr="0070500F">
              <w:rPr>
                <w:sz w:val="18"/>
                <w:szCs w:val="18"/>
              </w:rPr>
              <w:t>iti</w:t>
            </w:r>
            <w:r w:rsidRPr="0070500F">
              <w:rPr>
                <w:spacing w:val="-2"/>
                <w:sz w:val="18"/>
                <w:szCs w:val="18"/>
              </w:rPr>
              <w:t>v</w:t>
            </w:r>
            <w:r w:rsidRPr="0070500F">
              <w:rPr>
                <w:sz w:val="18"/>
                <w:szCs w:val="18"/>
              </w:rPr>
              <w:t>a,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p</w:t>
            </w:r>
            <w:r w:rsidRPr="0070500F">
              <w:rPr>
                <w:sz w:val="18"/>
                <w:szCs w:val="18"/>
              </w:rPr>
              <w:t>r</w:t>
            </w:r>
            <w:r w:rsidRPr="0070500F">
              <w:rPr>
                <w:spacing w:val="1"/>
                <w:sz w:val="18"/>
                <w:szCs w:val="18"/>
              </w:rPr>
              <w:t>opr</w:t>
            </w:r>
            <w:r w:rsidRPr="0070500F">
              <w:rPr>
                <w:sz w:val="18"/>
                <w:szCs w:val="18"/>
              </w:rPr>
              <w:t>ietà</w:t>
            </w:r>
            <w:r w:rsidRPr="0070500F">
              <w:rPr>
                <w:spacing w:val="-11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d</w:t>
            </w:r>
            <w:r w:rsidRPr="0070500F">
              <w:rPr>
                <w:sz w:val="18"/>
                <w:szCs w:val="18"/>
              </w:rPr>
              <w:t>i</w:t>
            </w:r>
            <w:r w:rsidRPr="0070500F">
              <w:rPr>
                <w:spacing w:val="-10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li</w:t>
            </w:r>
            <w:r w:rsidRPr="0070500F">
              <w:rPr>
                <w:spacing w:val="-2"/>
                <w:sz w:val="18"/>
                <w:szCs w:val="18"/>
              </w:rPr>
              <w:t>n</w:t>
            </w:r>
            <w:r w:rsidRPr="0070500F">
              <w:rPr>
                <w:spacing w:val="1"/>
                <w:sz w:val="18"/>
                <w:szCs w:val="18"/>
              </w:rPr>
              <w:t>g</w:t>
            </w:r>
            <w:r w:rsidRPr="0070500F">
              <w:rPr>
                <w:spacing w:val="-2"/>
                <w:sz w:val="18"/>
                <w:szCs w:val="18"/>
              </w:rPr>
              <w:t>u</w:t>
            </w:r>
            <w:r w:rsidRPr="0070500F">
              <w:rPr>
                <w:sz w:val="18"/>
                <w:szCs w:val="18"/>
              </w:rPr>
              <w:t>a</w:t>
            </w:r>
            <w:r w:rsidRPr="0070500F">
              <w:rPr>
                <w:spacing w:val="1"/>
                <w:sz w:val="18"/>
                <w:szCs w:val="18"/>
              </w:rPr>
              <w:t>g</w:t>
            </w:r>
            <w:r w:rsidRPr="0070500F">
              <w:rPr>
                <w:spacing w:val="-2"/>
                <w:sz w:val="18"/>
                <w:szCs w:val="18"/>
              </w:rPr>
              <w:t>g</w:t>
            </w:r>
            <w:r w:rsidRPr="0070500F">
              <w:rPr>
                <w:sz w:val="18"/>
                <w:szCs w:val="18"/>
              </w:rPr>
              <w:t>io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op</w:t>
            </w:r>
            <w:r w:rsidRPr="0070500F">
              <w:rPr>
                <w:sz w:val="18"/>
                <w:szCs w:val="18"/>
              </w:rPr>
              <w:t>e</w:t>
            </w:r>
            <w:r w:rsidRPr="0070500F">
              <w:rPr>
                <w:spacing w:val="1"/>
                <w:sz w:val="18"/>
                <w:szCs w:val="18"/>
              </w:rPr>
              <w:t>r</w:t>
            </w:r>
            <w:r w:rsidRPr="0070500F">
              <w:rPr>
                <w:sz w:val="18"/>
                <w:szCs w:val="18"/>
              </w:rPr>
              <w:t>ati</w:t>
            </w:r>
            <w:r w:rsidRPr="0070500F"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ità</w:t>
            </w:r>
          </w:p>
          <w:p w:rsidR="00504034" w:rsidRPr="0070500F" w:rsidRDefault="00504034" w:rsidP="002375EC">
            <w:pPr>
              <w:pStyle w:val="TableParagraph"/>
              <w:kinsoku w:val="0"/>
              <w:overflowPunct w:val="0"/>
              <w:ind w:left="7" w:right="121" w:firstLine="1"/>
              <w:jc w:val="center"/>
              <w:rPr>
                <w:sz w:val="18"/>
                <w:szCs w:val="18"/>
              </w:rPr>
            </w:pPr>
            <w:r w:rsidRPr="0070500F">
              <w:rPr>
                <w:sz w:val="18"/>
                <w:szCs w:val="18"/>
              </w:rPr>
              <w:t>(</w:t>
            </w:r>
            <w:r w:rsidRPr="0070500F">
              <w:rPr>
                <w:spacing w:val="1"/>
                <w:sz w:val="18"/>
                <w:szCs w:val="18"/>
              </w:rPr>
              <w:t>p</w:t>
            </w:r>
            <w:r w:rsidRPr="0070500F">
              <w:rPr>
                <w:sz w:val="18"/>
                <w:szCs w:val="18"/>
              </w:rPr>
              <w:t>.</w:t>
            </w:r>
            <w:r w:rsidRPr="0070500F">
              <w:rPr>
                <w:spacing w:val="-3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1</w:t>
            </w:r>
            <w:r w:rsidRPr="0070500F">
              <w:rPr>
                <w:spacing w:val="-2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–</w:t>
            </w:r>
            <w:r w:rsidRPr="0070500F">
              <w:rPr>
                <w:spacing w:val="-1"/>
                <w:sz w:val="18"/>
                <w:szCs w:val="18"/>
              </w:rPr>
              <w:t xml:space="preserve"> </w:t>
            </w:r>
            <w:r w:rsidRPr="0070500F">
              <w:rPr>
                <w:spacing w:val="-2"/>
                <w:sz w:val="18"/>
                <w:szCs w:val="18"/>
              </w:rPr>
              <w:t>1</w:t>
            </w:r>
            <w:r w:rsidRPr="0070500F">
              <w:rPr>
                <w:spacing w:val="1"/>
                <w:sz w:val="18"/>
                <w:szCs w:val="18"/>
              </w:rPr>
              <w:t>5</w:t>
            </w:r>
            <w:r w:rsidRPr="0070500F">
              <w:rPr>
                <w:sz w:val="18"/>
                <w:szCs w:val="18"/>
              </w:rPr>
              <w:t>)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</w:tr>
      <w:tr w:rsidR="00504034" w:rsidRPr="00EA3B50">
        <w:trPr>
          <w:trHeight w:hRule="exact" w:val="851"/>
          <w:jc w:val="center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2375EC" w:rsidRDefault="00504034" w:rsidP="002375EC">
            <w:pPr>
              <w:pStyle w:val="TableParagraph"/>
              <w:kinsoku w:val="0"/>
              <w:overflowPunct w:val="0"/>
              <w:spacing w:line="222" w:lineRule="exact"/>
              <w:jc w:val="center"/>
              <w:rPr>
                <w:b/>
                <w:bCs/>
                <w:sz w:val="18"/>
                <w:szCs w:val="18"/>
              </w:rPr>
            </w:pPr>
            <w:r w:rsidRPr="002375EC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2375EC">
              <w:rPr>
                <w:b/>
                <w:bCs/>
                <w:sz w:val="18"/>
                <w:szCs w:val="18"/>
              </w:rPr>
              <w:t>a</w:t>
            </w:r>
            <w:r w:rsidRPr="002375EC">
              <w:rPr>
                <w:b/>
                <w:bCs/>
                <w:spacing w:val="1"/>
                <w:sz w:val="18"/>
                <w:szCs w:val="18"/>
              </w:rPr>
              <w:t>p</w:t>
            </w:r>
            <w:r w:rsidRPr="002375EC">
              <w:rPr>
                <w:b/>
                <w:bCs/>
                <w:sz w:val="18"/>
                <w:szCs w:val="18"/>
              </w:rPr>
              <w:t>acità:</w:t>
            </w:r>
          </w:p>
          <w:p w:rsidR="00504034" w:rsidRPr="0070500F" w:rsidRDefault="00504034" w:rsidP="002375EC">
            <w:pPr>
              <w:pStyle w:val="TableParagraph"/>
              <w:kinsoku w:val="0"/>
              <w:overflowPunct w:val="0"/>
              <w:ind w:right="523"/>
              <w:jc w:val="center"/>
              <w:rPr>
                <w:sz w:val="18"/>
                <w:szCs w:val="18"/>
              </w:rPr>
            </w:pPr>
            <w:r w:rsidRPr="0070500F">
              <w:rPr>
                <w:spacing w:val="1"/>
                <w:sz w:val="18"/>
                <w:szCs w:val="18"/>
              </w:rPr>
              <w:t>d</w:t>
            </w:r>
            <w:r w:rsidRPr="0070500F">
              <w:rPr>
                <w:sz w:val="18"/>
                <w:szCs w:val="18"/>
              </w:rPr>
              <w:t>i</w:t>
            </w:r>
            <w:r w:rsidRPr="0070500F">
              <w:rPr>
                <w:spacing w:val="-9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a</w:t>
            </w:r>
            <w:r w:rsidRPr="0070500F">
              <w:rPr>
                <w:spacing w:val="-2"/>
                <w:sz w:val="18"/>
                <w:szCs w:val="18"/>
              </w:rPr>
              <w:t>n</w:t>
            </w:r>
            <w:r w:rsidRPr="0070500F">
              <w:rPr>
                <w:sz w:val="18"/>
                <w:szCs w:val="18"/>
              </w:rPr>
              <w:t>ali</w:t>
            </w:r>
            <w:r w:rsidRPr="0070500F">
              <w:rPr>
                <w:spacing w:val="-1"/>
                <w:sz w:val="18"/>
                <w:szCs w:val="18"/>
              </w:rPr>
              <w:t>s</w:t>
            </w:r>
            <w:r w:rsidRPr="0070500F">
              <w:rPr>
                <w:sz w:val="18"/>
                <w:szCs w:val="18"/>
              </w:rPr>
              <w:t>i,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d</w:t>
            </w:r>
            <w:r w:rsidRPr="0070500F">
              <w:rPr>
                <w:sz w:val="18"/>
                <w:szCs w:val="18"/>
              </w:rPr>
              <w:t>i</w:t>
            </w:r>
            <w:r w:rsidRPr="0070500F">
              <w:rPr>
                <w:spacing w:val="-6"/>
                <w:sz w:val="18"/>
                <w:szCs w:val="18"/>
              </w:rPr>
              <w:t xml:space="preserve"> </w:t>
            </w:r>
            <w:r w:rsidRPr="0070500F">
              <w:rPr>
                <w:sz w:val="18"/>
                <w:szCs w:val="18"/>
              </w:rPr>
              <w:t>si</w:t>
            </w:r>
            <w:r w:rsidRPr="0070500F">
              <w:rPr>
                <w:spacing w:val="-2"/>
                <w:sz w:val="18"/>
                <w:szCs w:val="18"/>
              </w:rPr>
              <w:t>n</w:t>
            </w:r>
            <w:r w:rsidRPr="0070500F">
              <w:rPr>
                <w:sz w:val="18"/>
                <w:szCs w:val="18"/>
              </w:rPr>
              <w:t>tes</w:t>
            </w:r>
            <w:r w:rsidRPr="0070500F">
              <w:rPr>
                <w:spacing w:val="-1"/>
                <w:sz w:val="18"/>
                <w:szCs w:val="18"/>
              </w:rPr>
              <w:t>i</w:t>
            </w:r>
            <w:r w:rsidRPr="0070500F">
              <w:rPr>
                <w:sz w:val="18"/>
                <w:szCs w:val="18"/>
              </w:rPr>
              <w:t>,</w:t>
            </w:r>
            <w:r w:rsidRPr="0070500F">
              <w:rPr>
                <w:spacing w:val="-4"/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d</w:t>
            </w:r>
            <w:r w:rsidRPr="0070500F">
              <w:rPr>
                <w:sz w:val="18"/>
                <w:szCs w:val="18"/>
              </w:rPr>
              <w:t>i</w:t>
            </w:r>
            <w:r w:rsidRPr="0070500F">
              <w:rPr>
                <w:w w:val="99"/>
                <w:sz w:val="18"/>
                <w:szCs w:val="18"/>
              </w:rPr>
              <w:t xml:space="preserve"> </w:t>
            </w:r>
            <w:r w:rsidRPr="0070500F">
              <w:rPr>
                <w:w w:val="95"/>
                <w:sz w:val="18"/>
                <w:szCs w:val="18"/>
              </w:rPr>
              <w:t>elaborazio</w:t>
            </w:r>
            <w:r w:rsidRPr="0070500F">
              <w:rPr>
                <w:spacing w:val="-2"/>
                <w:w w:val="95"/>
                <w:sz w:val="18"/>
                <w:szCs w:val="18"/>
              </w:rPr>
              <w:t>n</w:t>
            </w:r>
            <w:r w:rsidRPr="0070500F">
              <w:rPr>
                <w:w w:val="95"/>
                <w:sz w:val="18"/>
                <w:szCs w:val="18"/>
              </w:rPr>
              <w:t>e</w:t>
            </w:r>
            <w:r w:rsidRPr="0070500F">
              <w:rPr>
                <w:sz w:val="18"/>
                <w:szCs w:val="18"/>
              </w:rPr>
              <w:t xml:space="preserve">  (</w:t>
            </w:r>
            <w:r w:rsidRPr="0070500F">
              <w:rPr>
                <w:spacing w:val="1"/>
                <w:sz w:val="18"/>
                <w:szCs w:val="18"/>
              </w:rPr>
              <w:t>p</w:t>
            </w:r>
            <w:r w:rsidRPr="0070500F">
              <w:rPr>
                <w:sz w:val="18"/>
                <w:szCs w:val="18"/>
              </w:rPr>
              <w:t>.</w:t>
            </w:r>
            <w:r w:rsidRPr="0070500F">
              <w:rPr>
                <w:spacing w:val="-4"/>
                <w:sz w:val="18"/>
                <w:szCs w:val="18"/>
              </w:rPr>
              <w:t xml:space="preserve"> </w:t>
            </w:r>
            <w:r w:rsidRPr="0070500F">
              <w:rPr>
                <w:spacing w:val="2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70500F">
              <w:rPr>
                <w:spacing w:val="1"/>
                <w:sz w:val="18"/>
                <w:szCs w:val="18"/>
              </w:rPr>
              <w:t>1</w:t>
            </w:r>
            <w:r w:rsidRPr="0070500F">
              <w:rPr>
                <w:spacing w:val="-2"/>
                <w:sz w:val="18"/>
                <w:szCs w:val="18"/>
              </w:rPr>
              <w:t>5</w:t>
            </w:r>
            <w:r w:rsidRPr="0070500F">
              <w:rPr>
                <w:sz w:val="18"/>
                <w:szCs w:val="18"/>
              </w:rPr>
              <w:t>)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</w:tr>
      <w:tr w:rsidR="00504034" w:rsidRPr="00EA3B50">
        <w:trPr>
          <w:trHeight w:hRule="exact" w:val="650"/>
          <w:jc w:val="center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2375EC" w:rsidRDefault="00504034" w:rsidP="002375EC">
            <w:pPr>
              <w:pStyle w:val="TableParagraph"/>
              <w:kinsoku w:val="0"/>
              <w:overflowPunct w:val="0"/>
              <w:spacing w:before="1" w:line="276" w:lineRule="exact"/>
              <w:ind w:left="299" w:right="300" w:hanging="3"/>
              <w:jc w:val="center"/>
            </w:pPr>
            <w:r w:rsidRPr="00EA3B50">
              <w:rPr>
                <w:b/>
                <w:bCs/>
              </w:rPr>
              <w:t xml:space="preserve">TOTALE </w:t>
            </w:r>
            <w:r w:rsidRPr="00EA3B50">
              <w:rPr>
                <w:b/>
                <w:bCs/>
                <w:spacing w:val="-3"/>
              </w:rPr>
              <w:t>P</w:t>
            </w:r>
            <w:r w:rsidRPr="00EA3B50">
              <w:rPr>
                <w:b/>
                <w:bCs/>
                <w:spacing w:val="1"/>
              </w:rPr>
              <w:t>U</w:t>
            </w:r>
            <w:r w:rsidRPr="00EA3B50">
              <w:rPr>
                <w:b/>
                <w:bCs/>
              </w:rPr>
              <w:t>NTEG</w:t>
            </w:r>
            <w:r w:rsidRPr="00EA3B50">
              <w:rPr>
                <w:b/>
                <w:bCs/>
                <w:spacing w:val="-2"/>
              </w:rPr>
              <w:t>G</w:t>
            </w:r>
            <w:r w:rsidRPr="00EA3B50">
              <w:rPr>
                <w:b/>
                <w:bCs/>
              </w:rPr>
              <w:t>IO</w:t>
            </w:r>
          </w:p>
          <w:p w:rsidR="00504034" w:rsidRPr="00EA3B50" w:rsidRDefault="00504034" w:rsidP="004B5A3C">
            <w:pPr>
              <w:pStyle w:val="TableParagraph"/>
              <w:kinsoku w:val="0"/>
              <w:overflowPunct w:val="0"/>
              <w:ind w:left="196" w:right="198"/>
              <w:jc w:val="center"/>
            </w:pPr>
            <w:r w:rsidRPr="00EA3B50">
              <w:rPr>
                <w:b/>
                <w:bCs/>
                <w:spacing w:val="-3"/>
              </w:rPr>
              <w:t>P</w:t>
            </w:r>
            <w:r w:rsidRPr="00EA3B50">
              <w:rPr>
                <w:b/>
                <w:bCs/>
              </w:rPr>
              <w:t>ER QUESITO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2375EC">
            <w:pPr>
              <w:jc w:val="center"/>
            </w:pPr>
            <w:r>
              <w:t xml:space="preserve"> 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  <w:r>
              <w:t xml:space="preserve"> 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1C56AB">
            <w:pPr>
              <w:jc w:val="center"/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4034" w:rsidRPr="00EA3B50" w:rsidRDefault="00504034" w:rsidP="002375EC">
            <w:pPr>
              <w:jc w:val="center"/>
            </w:pPr>
          </w:p>
        </w:tc>
      </w:tr>
      <w:tr w:rsidR="00504034" w:rsidRPr="00EA3B50">
        <w:trPr>
          <w:trHeight w:hRule="exact" w:val="574"/>
          <w:jc w:val="center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2D5758">
            <w:pPr>
              <w:pStyle w:val="TableParagraph"/>
              <w:kinsoku w:val="0"/>
              <w:overflowPunct w:val="0"/>
              <w:spacing w:line="272" w:lineRule="exact"/>
              <w:ind w:right="4"/>
              <w:jc w:val="center"/>
            </w:pPr>
            <w:r w:rsidRPr="00EA3B50">
              <w:rPr>
                <w:b/>
                <w:bCs/>
              </w:rPr>
              <w:t>TOTALE</w:t>
            </w:r>
            <w:r>
              <w:t xml:space="preserve">   </w:t>
            </w:r>
            <w:r w:rsidRPr="00EA3B50">
              <w:rPr>
                <w:b/>
                <w:bCs/>
                <w:spacing w:val="-3"/>
              </w:rPr>
              <w:t>P</w:t>
            </w:r>
            <w:r w:rsidRPr="00EA3B50">
              <w:rPr>
                <w:b/>
                <w:bCs/>
                <w:spacing w:val="1"/>
              </w:rPr>
              <w:t>U</w:t>
            </w:r>
            <w:r w:rsidRPr="00EA3B50">
              <w:rPr>
                <w:b/>
                <w:bCs/>
              </w:rPr>
              <w:t>NTEG</w:t>
            </w:r>
            <w:r w:rsidRPr="00EA3B50">
              <w:rPr>
                <w:b/>
                <w:bCs/>
                <w:spacing w:val="-2"/>
              </w:rPr>
              <w:t>G</w:t>
            </w:r>
            <w:r w:rsidRPr="00EA3B50">
              <w:rPr>
                <w:b/>
                <w:bCs/>
              </w:rPr>
              <w:t>IO</w:t>
            </w:r>
          </w:p>
          <w:p w:rsidR="00504034" w:rsidRPr="00EA3B50" w:rsidRDefault="00504034" w:rsidP="002D5758">
            <w:pPr>
              <w:pStyle w:val="TableParagraph"/>
              <w:kinsoku w:val="0"/>
              <w:overflowPunct w:val="0"/>
              <w:ind w:right="2"/>
              <w:jc w:val="center"/>
            </w:pPr>
            <w:r w:rsidRPr="00EA3B50">
              <w:rPr>
                <w:b/>
                <w:bCs/>
                <w:spacing w:val="-3"/>
              </w:rPr>
              <w:t>P</w:t>
            </w:r>
            <w:r w:rsidRPr="00EA3B50">
              <w:rPr>
                <w:b/>
                <w:bCs/>
              </w:rPr>
              <w:t>ER MATERIA</w:t>
            </w:r>
          </w:p>
        </w:tc>
        <w:tc>
          <w:tcPr>
            <w:tcW w:w="1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B05422">
            <w:pPr>
              <w:jc w:val="center"/>
            </w:pPr>
            <w:r>
              <w:t xml:space="preserve"> 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1C56AB">
            <w:pPr>
              <w:jc w:val="center"/>
            </w:pPr>
            <w:r>
              <w:t xml:space="preserve"> 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1C56AB">
            <w:pPr>
              <w:jc w:val="center"/>
            </w:pPr>
            <w:r>
              <w:t xml:space="preserve">  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034" w:rsidRPr="00EA3B50" w:rsidRDefault="00504034" w:rsidP="001C56AB">
            <w:pPr>
              <w:jc w:val="center"/>
            </w:pPr>
            <w:r>
              <w:t xml:space="preserve">  </w:t>
            </w:r>
          </w:p>
        </w:tc>
      </w:tr>
    </w:tbl>
    <w:p w:rsidR="00504034" w:rsidRPr="00F71CC5" w:rsidRDefault="00504034" w:rsidP="002D5758">
      <w:pPr>
        <w:pStyle w:val="BodyText"/>
        <w:kinsoku w:val="0"/>
        <w:overflowPunct w:val="0"/>
        <w:spacing w:line="360" w:lineRule="auto"/>
        <w:ind w:left="0"/>
        <w:rPr>
          <w:sz w:val="16"/>
          <w:szCs w:val="16"/>
        </w:rPr>
      </w:pPr>
    </w:p>
    <w:p w:rsidR="00504034" w:rsidRDefault="00504034" w:rsidP="002D5758">
      <w:pPr>
        <w:pStyle w:val="BodyText"/>
        <w:kinsoku w:val="0"/>
        <w:overflowPunct w:val="0"/>
        <w:spacing w:line="360" w:lineRule="auto"/>
        <w:ind w:left="0"/>
      </w:pPr>
      <w:r>
        <w:rPr>
          <w:noProof/>
        </w:rPr>
        <w:pict>
          <v:shape id="Text Box 9" o:spid="_x0000_s1031" type="#_x0000_t202" style="position:absolute;margin-left:702.75pt;margin-top:-301.9pt;width:121.25pt;height:278.15pt;z-index:-251657216;visibility:visible;mso-position-horizontal-relative:page" o:allowincell="f" filled="f" stroked="f">
            <v:textbox inset="0,0,0,0">
              <w:txbxContent>
                <w:tbl>
                  <w:tblPr>
                    <w:tblW w:w="0" w:type="auto"/>
                    <w:tblInd w:w="2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83"/>
                    <w:gridCol w:w="924"/>
                  </w:tblGrid>
                  <w:tr w:rsidR="00504034" w:rsidRPr="00EA3B50">
                    <w:trPr>
                      <w:trHeight w:hRule="exact" w:val="841"/>
                    </w:trPr>
                    <w:tc>
                      <w:tcPr>
                        <w:tcW w:w="14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5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109" w:right="104" w:hanging="8"/>
                        </w:pPr>
                        <w:r w:rsidRPr="00EA3B50">
                          <w:rPr>
                            <w:b/>
                            <w:bCs/>
                            <w:spacing w:val="-2"/>
                          </w:rPr>
                          <w:t>G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r</w:t>
                        </w:r>
                        <w:r w:rsidRPr="00EA3B50">
                          <w:rPr>
                            <w:b/>
                            <w:bCs/>
                          </w:rPr>
                          <w:t>a</w:t>
                        </w:r>
                        <w:r w:rsidRPr="00EA3B50">
                          <w:rPr>
                            <w:b/>
                            <w:bCs/>
                            <w:spacing w:val="2"/>
                          </w:rPr>
                          <w:t>v</w:t>
                        </w:r>
                        <w:r w:rsidRPr="00EA3B50">
                          <w:rPr>
                            <w:b/>
                            <w:bCs/>
                            <w:spacing w:val="1"/>
                          </w:rPr>
                          <w:t>e</w:t>
                        </w:r>
                        <w:r w:rsidRPr="00EA3B50">
                          <w:rPr>
                            <w:b/>
                            <w:bCs/>
                            <w:spacing w:val="-4"/>
                          </w:rPr>
                          <w:t>m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e</w:t>
                        </w:r>
                        <w:r w:rsidRPr="00EA3B50">
                          <w:rPr>
                            <w:b/>
                            <w:bCs/>
                          </w:rPr>
                          <w:t>n</w:t>
                        </w:r>
                        <w:r w:rsidRPr="00EA3B50">
                          <w:rPr>
                            <w:b/>
                            <w:bCs/>
                            <w:spacing w:val="1"/>
                          </w:rPr>
                          <w:t>t</w:t>
                        </w:r>
                        <w:r w:rsidRPr="00EA3B50">
                          <w:rPr>
                            <w:b/>
                            <w:bCs/>
                          </w:rPr>
                          <w:t>e i</w:t>
                        </w:r>
                        <w:r w:rsidRPr="00EA3B50">
                          <w:rPr>
                            <w:b/>
                            <w:bCs/>
                            <w:spacing w:val="1"/>
                          </w:rPr>
                          <w:t>n</w:t>
                        </w:r>
                        <w:r w:rsidRPr="00EA3B50">
                          <w:rPr>
                            <w:b/>
                            <w:bCs/>
                          </w:rPr>
                          <w:t>s</w:t>
                        </w:r>
                        <w:r w:rsidRPr="00EA3B50">
                          <w:rPr>
                            <w:b/>
                            <w:bCs/>
                            <w:spacing w:val="-2"/>
                          </w:rPr>
                          <w:t>u</w:t>
                        </w:r>
                        <w:r w:rsidRPr="00EA3B50">
                          <w:rPr>
                            <w:b/>
                            <w:bCs/>
                            <w:spacing w:val="1"/>
                          </w:rPr>
                          <w:t>f</w:t>
                        </w:r>
                        <w:r w:rsidRPr="00EA3B50">
                          <w:rPr>
                            <w:b/>
                            <w:bCs/>
                          </w:rPr>
                          <w:t>fi</w:t>
                        </w:r>
                        <w:r w:rsidRPr="00EA3B50">
                          <w:rPr>
                            <w:b/>
                            <w:bCs/>
                            <w:spacing w:val="-2"/>
                          </w:rPr>
                          <w:t>c</w:t>
                        </w:r>
                        <w:r w:rsidRPr="00EA3B50">
                          <w:rPr>
                            <w:b/>
                            <w:bCs/>
                          </w:rPr>
                          <w:t>iente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5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294"/>
                        </w:pPr>
                        <w:r w:rsidRPr="00EA3B50">
                          <w:rPr>
                            <w:b/>
                            <w:bCs/>
                          </w:rPr>
                          <w:t>1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-</w:t>
                        </w:r>
                        <w:r w:rsidRPr="00EA3B50">
                          <w:rPr>
                            <w:b/>
                            <w:bCs/>
                          </w:rPr>
                          <w:t>6</w:t>
                        </w:r>
                      </w:p>
                    </w:tc>
                  </w:tr>
                  <w:tr w:rsidR="00504034" w:rsidRPr="00EA3B50">
                    <w:trPr>
                      <w:trHeight w:hRule="exact" w:val="742"/>
                    </w:trPr>
                    <w:tc>
                      <w:tcPr>
                        <w:tcW w:w="14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248"/>
                        </w:pPr>
                        <w:r w:rsidRPr="00EA3B50">
                          <w:rPr>
                            <w:b/>
                            <w:bCs/>
                            <w:spacing w:val="-1"/>
                          </w:rPr>
                          <w:t>Me</w:t>
                        </w:r>
                        <w:r w:rsidRPr="00EA3B50">
                          <w:rPr>
                            <w:b/>
                            <w:bCs/>
                          </w:rPr>
                          <w:t>dioc</w:t>
                        </w:r>
                        <w:r w:rsidRPr="00EA3B50">
                          <w:rPr>
                            <w:b/>
                            <w:bCs/>
                            <w:spacing w:val="-2"/>
                          </w:rPr>
                          <w:t>r</w:t>
                        </w:r>
                        <w:r w:rsidRPr="00EA3B50">
                          <w:rPr>
                            <w:b/>
                            <w:bCs/>
                          </w:rPr>
                          <w:t>e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294"/>
                        </w:pPr>
                        <w:r w:rsidRPr="00EA3B50">
                          <w:rPr>
                            <w:b/>
                            <w:bCs/>
                          </w:rPr>
                          <w:t>7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-</w:t>
                        </w:r>
                        <w:r w:rsidRPr="00EA3B50">
                          <w:rPr>
                            <w:b/>
                            <w:bCs/>
                          </w:rPr>
                          <w:t>9</w:t>
                        </w:r>
                      </w:p>
                    </w:tc>
                  </w:tr>
                  <w:tr w:rsidR="00504034" w:rsidRPr="00EA3B50">
                    <w:trPr>
                      <w:trHeight w:hRule="exact" w:val="799"/>
                    </w:trPr>
                    <w:tc>
                      <w:tcPr>
                        <w:tcW w:w="14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188"/>
                        </w:pPr>
                        <w:r w:rsidRPr="00EA3B50">
                          <w:rPr>
                            <w:b/>
                            <w:bCs/>
                          </w:rPr>
                          <w:t>Suffici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e</w:t>
                        </w:r>
                        <w:r w:rsidRPr="00EA3B50">
                          <w:rPr>
                            <w:b/>
                            <w:bCs/>
                          </w:rPr>
                          <w:t>nte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313" w:right="320"/>
                          <w:jc w:val="center"/>
                        </w:pPr>
                        <w:r w:rsidRPr="00EA3B50">
                          <w:rPr>
                            <w:b/>
                            <w:bCs/>
                          </w:rPr>
                          <w:t>10</w:t>
                        </w:r>
                      </w:p>
                    </w:tc>
                  </w:tr>
                  <w:tr w:rsidR="00504034" w:rsidRPr="00EA3B50">
                    <w:trPr>
                      <w:trHeight w:hRule="exact" w:val="742"/>
                    </w:trPr>
                    <w:tc>
                      <w:tcPr>
                        <w:tcW w:w="14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308"/>
                        </w:pPr>
                        <w:r w:rsidRPr="00EA3B50">
                          <w:rPr>
                            <w:b/>
                            <w:bCs/>
                          </w:rPr>
                          <w:t>Disc</w:t>
                        </w:r>
                        <w:r w:rsidRPr="00EA3B50">
                          <w:rPr>
                            <w:b/>
                            <w:bCs/>
                            <w:spacing w:val="-2"/>
                          </w:rPr>
                          <w:t>r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e</w:t>
                        </w:r>
                        <w:r w:rsidRPr="00EA3B50">
                          <w:rPr>
                            <w:b/>
                            <w:bCs/>
                          </w:rPr>
                          <w:t>to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174"/>
                        </w:pPr>
                        <w:r w:rsidRPr="00EA3B50">
                          <w:rPr>
                            <w:b/>
                            <w:bCs/>
                          </w:rPr>
                          <w:t>11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-</w:t>
                        </w:r>
                        <w:r w:rsidRPr="00EA3B50">
                          <w:rPr>
                            <w:b/>
                            <w:bCs/>
                          </w:rPr>
                          <w:t>12</w:t>
                        </w:r>
                      </w:p>
                    </w:tc>
                  </w:tr>
                  <w:tr w:rsidR="00504034" w:rsidRPr="00EA3B50">
                    <w:trPr>
                      <w:trHeight w:hRule="exact" w:val="742"/>
                    </w:trPr>
                    <w:tc>
                      <w:tcPr>
                        <w:tcW w:w="14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402"/>
                        </w:pPr>
                        <w:r w:rsidRPr="00EA3B50">
                          <w:rPr>
                            <w:b/>
                            <w:bCs/>
                          </w:rPr>
                          <w:t>Buono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313" w:right="320"/>
                          <w:jc w:val="center"/>
                        </w:pPr>
                        <w:r w:rsidRPr="00EA3B50">
                          <w:rPr>
                            <w:b/>
                            <w:bCs/>
                          </w:rPr>
                          <w:t>13</w:t>
                        </w:r>
                      </w:p>
                    </w:tc>
                  </w:tr>
                  <w:tr w:rsidR="00504034" w:rsidRPr="00EA3B50">
                    <w:trPr>
                      <w:trHeight w:hRule="exact" w:val="802"/>
                    </w:trPr>
                    <w:tc>
                      <w:tcPr>
                        <w:tcW w:w="14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4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368"/>
                        </w:pPr>
                        <w:r w:rsidRPr="00EA3B50">
                          <w:rPr>
                            <w:b/>
                            <w:bCs/>
                          </w:rPr>
                          <w:t>Ot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t</w:t>
                        </w:r>
                        <w:r w:rsidRPr="00EA3B50">
                          <w:rPr>
                            <w:b/>
                            <w:bCs/>
                          </w:rPr>
                          <w:t>i</w:t>
                        </w:r>
                        <w:r w:rsidRPr="00EA3B50">
                          <w:rPr>
                            <w:b/>
                            <w:bCs/>
                            <w:spacing w:val="-3"/>
                          </w:rPr>
                          <w:t>m</w:t>
                        </w:r>
                        <w:r w:rsidRPr="00EA3B50">
                          <w:rPr>
                            <w:b/>
                            <w:bCs/>
                          </w:rPr>
                          <w:t>o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4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313" w:right="320"/>
                          <w:jc w:val="center"/>
                        </w:pPr>
                        <w:r w:rsidRPr="00EA3B50">
                          <w:rPr>
                            <w:b/>
                            <w:bCs/>
                          </w:rPr>
                          <w:t>14</w:t>
                        </w:r>
                      </w:p>
                    </w:tc>
                  </w:tr>
                  <w:tr w:rsidR="00504034" w:rsidRPr="00EA3B50">
                    <w:trPr>
                      <w:trHeight w:hRule="exact" w:val="886"/>
                    </w:trPr>
                    <w:tc>
                      <w:tcPr>
                        <w:tcW w:w="14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215"/>
                        </w:pPr>
                        <w:r w:rsidRPr="00EA3B50">
                          <w:rPr>
                            <w:b/>
                            <w:bCs/>
                          </w:rPr>
                          <w:t>E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cce</w:t>
                        </w:r>
                        <w:r w:rsidRPr="00EA3B50">
                          <w:rPr>
                            <w:b/>
                            <w:bCs/>
                          </w:rPr>
                          <w:t>ll</w:t>
                        </w:r>
                        <w:r w:rsidRPr="00EA3B50">
                          <w:rPr>
                            <w:b/>
                            <w:bCs/>
                            <w:spacing w:val="-1"/>
                          </w:rPr>
                          <w:t>e</w:t>
                        </w:r>
                        <w:r w:rsidRPr="00EA3B50">
                          <w:rPr>
                            <w:b/>
                            <w:bCs/>
                          </w:rPr>
                          <w:t>nte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04034" w:rsidRPr="00EA3B50" w:rsidRDefault="00504034">
                        <w:pPr>
                          <w:pStyle w:val="TableParagraph"/>
                          <w:kinsoku w:val="0"/>
                          <w:overflowPunct w:val="0"/>
                          <w:ind w:left="313" w:right="320"/>
                          <w:jc w:val="center"/>
                        </w:pPr>
                        <w:r w:rsidRPr="00EA3B50">
                          <w:rPr>
                            <w:b/>
                            <w:bCs/>
                          </w:rPr>
                          <w:t>15</w:t>
                        </w:r>
                      </w:p>
                    </w:tc>
                  </w:tr>
                </w:tbl>
                <w:p w:rsidR="00504034" w:rsidRDefault="00504034" w:rsidP="0070500F">
                  <w:pPr>
                    <w:kinsoku w:val="0"/>
                    <w:overflowPunct w:val="0"/>
                  </w:pPr>
                </w:p>
              </w:txbxContent>
            </v:textbox>
            <w10:wrap anchorx="page"/>
          </v:shape>
        </w:pict>
      </w:r>
      <w:r>
        <w:t>Punteg</w:t>
      </w:r>
      <w:r>
        <w:rPr>
          <w:spacing w:val="-3"/>
        </w:rPr>
        <w:t>g</w:t>
      </w:r>
      <w:r>
        <w:t>io tot</w:t>
      </w:r>
      <w:r>
        <w:rPr>
          <w:spacing w:val="1"/>
        </w:rPr>
        <w:t>a</w:t>
      </w:r>
      <w:r>
        <w:t>le d</w:t>
      </w:r>
      <w:r>
        <w:rPr>
          <w:spacing w:val="-2"/>
        </w:rPr>
        <w:t>e</w:t>
      </w:r>
      <w:r>
        <w:t>lla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va </w:t>
      </w:r>
      <w:r>
        <w:t>max 180</w:t>
      </w:r>
      <w:r>
        <w:rPr>
          <w:b/>
          <w:bCs/>
        </w:rPr>
        <w:t>;</w:t>
      </w:r>
      <w:r w:rsidRPr="002375EC">
        <w:rPr>
          <w:b/>
          <w:bCs/>
        </w:rPr>
        <w:t xml:space="preserve"> </w:t>
      </w:r>
      <w:r>
        <w:rPr>
          <w:b/>
          <w:bCs/>
        </w:rPr>
        <w:t>______</w:t>
      </w:r>
      <w:r>
        <w:rPr>
          <w:b/>
          <w:bCs/>
          <w:spacing w:val="2"/>
        </w:rPr>
        <w:t xml:space="preserve">/12 </w:t>
      </w:r>
      <w:r w:rsidRPr="002375EC">
        <w:rPr>
          <w:b/>
          <w:bCs/>
          <w:spacing w:val="-1"/>
        </w:rPr>
        <w:t>=</w:t>
      </w:r>
      <w:r>
        <w:rPr>
          <w:spacing w:val="-3"/>
        </w:rPr>
        <w:t>_______</w:t>
      </w:r>
      <w:r w:rsidRPr="002375EC">
        <w:rPr>
          <w:b/>
          <w:bCs/>
        </w:rPr>
        <w:t>/15</w:t>
      </w:r>
    </w:p>
    <w:p w:rsidR="00504034" w:rsidRDefault="00504034" w:rsidP="00897A49">
      <w:pPr>
        <w:pStyle w:val="BodyText"/>
        <w:tabs>
          <w:tab w:val="left" w:pos="3304"/>
          <w:tab w:val="left" w:pos="7359"/>
          <w:tab w:val="left" w:pos="8910"/>
        </w:tabs>
        <w:kinsoku w:val="0"/>
        <w:overflowPunct w:val="0"/>
        <w:spacing w:line="360" w:lineRule="auto"/>
        <w:ind w:left="0"/>
      </w:pPr>
      <w:r>
        <w:t>V</w:t>
      </w:r>
      <w:r>
        <w:rPr>
          <w:spacing w:val="-2"/>
        </w:rPr>
        <w:t>a</w:t>
      </w:r>
      <w:r>
        <w:t>lut</w:t>
      </w:r>
      <w:r>
        <w:rPr>
          <w:spacing w:val="-1"/>
        </w:rPr>
        <w:t>a</w:t>
      </w:r>
      <w:r>
        <w:rPr>
          <w:spacing w:val="1"/>
        </w:rPr>
        <w:t>z</w:t>
      </w:r>
      <w:r>
        <w:t xml:space="preserve">ione </w:t>
      </w:r>
      <w:r>
        <w:rPr>
          <w:spacing w:val="-2"/>
        </w:rPr>
        <w:t>f</w:t>
      </w:r>
      <w:r>
        <w:t>inal</w:t>
      </w:r>
      <w:r>
        <w:rPr>
          <w:spacing w:val="-1"/>
        </w:rPr>
        <w:t>e</w:t>
      </w:r>
      <w:r>
        <w:rPr>
          <w:spacing w:val="-1"/>
          <w:u w:val="single"/>
        </w:rPr>
        <w:t xml:space="preserve">               </w:t>
      </w:r>
      <w:r w:rsidRPr="002375EC">
        <w:rPr>
          <w:b/>
          <w:bCs/>
          <w:spacing w:val="2"/>
        </w:rPr>
        <w:t>/</w:t>
      </w:r>
      <w:r w:rsidRPr="002375EC">
        <w:rPr>
          <w:b/>
          <w:bCs/>
        </w:rPr>
        <w:t>15</w:t>
      </w:r>
      <w:r>
        <w:t xml:space="preserve"> (in lett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 w:rsidRPr="002375EC">
        <w:rPr>
          <w:i/>
          <w:iCs/>
          <w:spacing w:val="-2"/>
          <w:u w:val="single"/>
        </w:rPr>
        <w:tab/>
        <w:t xml:space="preserve">          </w:t>
      </w:r>
      <w:r w:rsidRPr="002375EC">
        <w:rPr>
          <w:i/>
          <w:iCs/>
        </w:rPr>
        <w:t>/quindic</w:t>
      </w:r>
      <w:r w:rsidRPr="002375EC">
        <w:rPr>
          <w:i/>
          <w:iCs/>
          <w:spacing w:val="-2"/>
        </w:rPr>
        <w:t>e</w:t>
      </w:r>
      <w:r>
        <w:rPr>
          <w:i/>
          <w:iCs/>
        </w:rPr>
        <w:t>simi</w:t>
      </w:r>
    </w:p>
    <w:p w:rsidR="00504034" w:rsidRDefault="00504034" w:rsidP="002D5758">
      <w:pPr>
        <w:pStyle w:val="NormalWeb"/>
        <w:tabs>
          <w:tab w:val="left" w:pos="-3060"/>
        </w:tabs>
        <w:spacing w:before="0" w:beforeAutospacing="0" w:after="0" w:afterAutospacing="0" w:line="360" w:lineRule="auto"/>
      </w:pPr>
      <w:r>
        <w:t>Avellino, ……./……./2018</w:t>
      </w:r>
    </w:p>
    <w:p w:rsidR="00504034" w:rsidRDefault="00504034" w:rsidP="002046C5">
      <w:pPr>
        <w:jc w:val="center"/>
        <w:rPr>
          <w:rFonts w:ascii="Arial" w:hAnsi="Arial" w:cs="Arial"/>
          <w:b/>
          <w:bCs/>
        </w:rPr>
      </w:pPr>
      <w:r w:rsidRPr="00F71CC5">
        <w:rPr>
          <w:b/>
          <w:bCs/>
          <w:i/>
          <w:iCs/>
        </w:rPr>
        <w:t>Candidato/a __________________________________________data ____________</w:t>
      </w:r>
      <w:r w:rsidRPr="002046C5">
        <w:rPr>
          <w:rFonts w:ascii="Arial" w:hAnsi="Arial" w:cs="Arial"/>
          <w:b/>
          <w:bCs/>
        </w:rPr>
        <w:t xml:space="preserve"> </w:t>
      </w:r>
    </w:p>
    <w:p w:rsidR="00504034" w:rsidRDefault="00504034" w:rsidP="002046C5">
      <w:pPr>
        <w:jc w:val="center"/>
        <w:rPr>
          <w:b/>
          <w:bCs/>
        </w:rPr>
      </w:pPr>
      <w:r w:rsidRPr="003D4F67">
        <w:rPr>
          <w:b/>
          <w:bCs/>
        </w:rPr>
        <w:t>FRANCESE</w:t>
      </w:r>
    </w:p>
    <w:p w:rsidR="00504034" w:rsidRPr="003D4F67" w:rsidRDefault="00504034" w:rsidP="002046C5">
      <w:pPr>
        <w:jc w:val="center"/>
        <w:rPr>
          <w:b/>
          <w:bCs/>
        </w:rPr>
      </w:pPr>
    </w:p>
    <w:p w:rsidR="00504034" w:rsidRPr="00FC293B" w:rsidRDefault="00504034" w:rsidP="002046C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FC293B">
        <w:rPr>
          <w:rFonts w:ascii="Times New Roman" w:hAnsi="Times New Roman" w:cs="Times New Roman"/>
          <w:b/>
          <w:bCs/>
          <w:sz w:val="24"/>
          <w:szCs w:val="24"/>
          <w:lang w:val="fr-FR"/>
        </w:rPr>
        <w:t>Dites quel est le chef-d'œuvre lyrique de V. Hugo et illustrez-en les deux parties.</w:t>
      </w:r>
    </w:p>
    <w:p w:rsidR="00504034" w:rsidRPr="003D4F67" w:rsidRDefault="00504034" w:rsidP="002046C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4034" w:rsidRPr="003D4F67" w:rsidRDefault="00504034" w:rsidP="00FC293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D4F67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________________________________________________________________________________________________________________</w:t>
      </w:r>
    </w:p>
    <w:p w:rsidR="00504034" w:rsidRPr="00FC293B" w:rsidRDefault="00504034" w:rsidP="002046C5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504034" w:rsidRPr="00FC293B" w:rsidRDefault="00504034" w:rsidP="002046C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FC293B">
        <w:rPr>
          <w:rFonts w:ascii="Times New Roman" w:hAnsi="Times New Roman" w:cs="Times New Roman"/>
          <w:b/>
          <w:bCs/>
          <w:sz w:val="24"/>
          <w:szCs w:val="24"/>
          <w:lang w:val="fr-FR"/>
        </w:rPr>
        <w:t>Qu’est-ce que le naturalisme littéraire français ?</w:t>
      </w:r>
    </w:p>
    <w:p w:rsidR="00504034" w:rsidRPr="003D4F67" w:rsidRDefault="00504034" w:rsidP="002046C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4034" w:rsidRPr="003D4F67" w:rsidRDefault="00504034" w:rsidP="00FC293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D4F67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________________________________________________________________________________________________________________</w:t>
      </w:r>
    </w:p>
    <w:p w:rsidR="00504034" w:rsidRPr="003D4F67" w:rsidRDefault="00504034" w:rsidP="002046C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4034" w:rsidRPr="00FC293B" w:rsidRDefault="00504034" w:rsidP="002046C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FC293B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Quel est le sujet de </w:t>
      </w:r>
      <w:r w:rsidRPr="00FC293B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Germinal</w:t>
      </w:r>
      <w:r w:rsidRPr="00FC293B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et pourquoi Zola a-t-il intitulé son roman avec ce nom.</w:t>
      </w:r>
    </w:p>
    <w:p w:rsidR="00504034" w:rsidRPr="003D4F67" w:rsidRDefault="00504034" w:rsidP="002046C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4034" w:rsidRPr="003D4F67" w:rsidRDefault="00504034" w:rsidP="003D4F67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center"/>
        <w:rPr>
          <w:lang w:val="fr-FR"/>
        </w:rPr>
      </w:pPr>
    </w:p>
    <w:p w:rsidR="00504034" w:rsidRPr="00F06A71" w:rsidRDefault="00504034" w:rsidP="00577F03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center"/>
        <w:rPr>
          <w:lang w:val="es-ES"/>
        </w:rPr>
      </w:pPr>
      <w:r w:rsidRPr="00F06A71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034" w:rsidRPr="00F06A71" w:rsidRDefault="00504034" w:rsidP="003D4F67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both"/>
        <w:rPr>
          <w:lang w:val="es-ES"/>
        </w:rPr>
      </w:pPr>
    </w:p>
    <w:p w:rsidR="00504034" w:rsidRPr="00F06A71" w:rsidRDefault="00504034" w:rsidP="003D4F67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center"/>
        <w:rPr>
          <w:lang w:val="es-ES"/>
        </w:rPr>
      </w:pPr>
    </w:p>
    <w:p w:rsidR="00504034" w:rsidRPr="00F06A71" w:rsidRDefault="00504034" w:rsidP="00577F03">
      <w:pPr>
        <w:pStyle w:val="NormalWeb"/>
        <w:tabs>
          <w:tab w:val="left" w:pos="-3060"/>
        </w:tabs>
        <w:spacing w:before="0" w:beforeAutospacing="0" w:after="0" w:afterAutospacing="0" w:line="232" w:lineRule="exact"/>
        <w:rPr>
          <w:b/>
          <w:bCs/>
          <w:lang w:val="es-ES"/>
        </w:rPr>
      </w:pPr>
    </w:p>
    <w:p w:rsidR="00504034" w:rsidRPr="00F06A71" w:rsidRDefault="00504034" w:rsidP="003D4F67">
      <w:pPr>
        <w:pStyle w:val="NormalWeb"/>
        <w:tabs>
          <w:tab w:val="left" w:pos="-3060"/>
        </w:tabs>
        <w:spacing w:before="0" w:beforeAutospacing="0" w:after="0" w:afterAutospacing="0" w:line="232" w:lineRule="exact"/>
        <w:jc w:val="center"/>
        <w:rPr>
          <w:b/>
          <w:bCs/>
          <w:lang w:val="es-ES"/>
        </w:rPr>
      </w:pPr>
      <w:r w:rsidRPr="00F06A71">
        <w:rPr>
          <w:b/>
          <w:bCs/>
          <w:lang w:val="es-ES"/>
        </w:rPr>
        <w:t>SPAGNOLO</w:t>
      </w:r>
    </w:p>
    <w:p w:rsidR="00504034" w:rsidRPr="00F06A71" w:rsidRDefault="00504034" w:rsidP="003D4F67">
      <w:pPr>
        <w:pStyle w:val="NormalWeb"/>
        <w:tabs>
          <w:tab w:val="left" w:pos="-3060"/>
        </w:tabs>
        <w:spacing w:before="0" w:beforeAutospacing="0" w:after="0" w:afterAutospacing="0" w:line="232" w:lineRule="exact"/>
        <w:jc w:val="both"/>
        <w:rPr>
          <w:b/>
          <w:bCs/>
          <w:lang w:val="es-ES"/>
        </w:rPr>
      </w:pPr>
    </w:p>
    <w:p w:rsidR="00504034" w:rsidRPr="00F06A71" w:rsidRDefault="00504034" w:rsidP="003D4F67">
      <w:pPr>
        <w:pStyle w:val="NormalWeb"/>
        <w:spacing w:before="0" w:beforeAutospacing="0" w:after="0" w:afterAutospacing="0"/>
        <w:jc w:val="both"/>
        <w:rPr>
          <w:b/>
          <w:bCs/>
          <w:lang w:val="es-ES"/>
        </w:rPr>
      </w:pPr>
      <w:r w:rsidRPr="00F06A71">
        <w:rPr>
          <w:b/>
          <w:bCs/>
          <w:lang w:val="es-ES"/>
        </w:rPr>
        <w:t xml:space="preserve"> 1 Define el concepto de “intrahistoria”</w:t>
      </w:r>
    </w:p>
    <w:p w:rsidR="00504034" w:rsidRPr="00F06A71" w:rsidRDefault="00504034" w:rsidP="003D4F67">
      <w:pPr>
        <w:pStyle w:val="NormalWeb"/>
        <w:spacing w:before="0" w:beforeAutospacing="0" w:after="0" w:afterAutospacing="0"/>
        <w:jc w:val="both"/>
        <w:rPr>
          <w:b/>
          <w:bCs/>
          <w:lang w:val="es-ES"/>
        </w:rPr>
      </w:pPr>
    </w:p>
    <w:p w:rsidR="00504034" w:rsidRPr="00F06A71" w:rsidRDefault="00504034" w:rsidP="00FC293B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both"/>
        <w:rPr>
          <w:lang w:val="es-ES"/>
        </w:rPr>
      </w:pPr>
      <w:r w:rsidRPr="00F06A71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034" w:rsidRPr="00F06A71" w:rsidRDefault="00504034" w:rsidP="003D4F67">
      <w:pPr>
        <w:pStyle w:val="NormalWeb"/>
        <w:spacing w:before="0" w:beforeAutospacing="0" w:after="0" w:afterAutospacing="0"/>
        <w:jc w:val="both"/>
        <w:rPr>
          <w:b/>
          <w:bCs/>
          <w:lang w:val="es-ES"/>
        </w:rPr>
      </w:pPr>
    </w:p>
    <w:p w:rsidR="00504034" w:rsidRPr="00F06A71" w:rsidRDefault="00504034" w:rsidP="003D4F67">
      <w:pPr>
        <w:pStyle w:val="NormalWeb"/>
        <w:spacing w:before="0" w:beforeAutospacing="0" w:after="0" w:afterAutospacing="0"/>
        <w:jc w:val="both"/>
        <w:rPr>
          <w:b/>
          <w:bCs/>
          <w:lang w:val="es-ES"/>
        </w:rPr>
      </w:pPr>
    </w:p>
    <w:p w:rsidR="00504034" w:rsidRPr="00F06A71" w:rsidRDefault="00504034" w:rsidP="003D4F67">
      <w:pPr>
        <w:pStyle w:val="NormalWeb"/>
        <w:spacing w:before="0" w:beforeAutospacing="0" w:after="0" w:afterAutospacing="0"/>
        <w:jc w:val="both"/>
        <w:rPr>
          <w:b/>
          <w:bCs/>
          <w:lang w:val="es-ES"/>
        </w:rPr>
      </w:pPr>
      <w:r w:rsidRPr="00F06A71">
        <w:rPr>
          <w:b/>
          <w:bCs/>
          <w:lang w:val="es-ES"/>
        </w:rPr>
        <w:t>2 Explica las diferencias entre el Modernismo y la Generación del ’98</w:t>
      </w:r>
    </w:p>
    <w:p w:rsidR="00504034" w:rsidRPr="00F06A71" w:rsidRDefault="00504034" w:rsidP="003D4F67">
      <w:pPr>
        <w:pStyle w:val="NormalWeb"/>
        <w:spacing w:before="0" w:beforeAutospacing="0" w:after="0" w:afterAutospacing="0"/>
        <w:jc w:val="both"/>
        <w:rPr>
          <w:b/>
          <w:bCs/>
          <w:lang w:val="es-ES"/>
        </w:rPr>
      </w:pPr>
    </w:p>
    <w:p w:rsidR="00504034" w:rsidRDefault="00504034" w:rsidP="00FC293B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both"/>
      </w:pPr>
      <w:r w:rsidRPr="003D4F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</w:t>
      </w:r>
    </w:p>
    <w:p w:rsidR="00504034" w:rsidRDefault="00504034" w:rsidP="003D4F67">
      <w:pPr>
        <w:pStyle w:val="NormalWeb"/>
        <w:tabs>
          <w:tab w:val="left" w:pos="-3060"/>
        </w:tabs>
        <w:spacing w:before="0" w:beforeAutospacing="0" w:after="0" w:afterAutospacing="0" w:line="480" w:lineRule="auto"/>
        <w:jc w:val="both"/>
      </w:pPr>
    </w:p>
    <w:p w:rsidR="00504034" w:rsidRPr="003D4F67" w:rsidRDefault="00504034" w:rsidP="003D4F67">
      <w:pPr>
        <w:pStyle w:val="NormalWeb"/>
        <w:tabs>
          <w:tab w:val="left" w:pos="-3060"/>
        </w:tabs>
        <w:spacing w:before="0" w:beforeAutospacing="0" w:after="0" w:afterAutospacing="0" w:line="480" w:lineRule="auto"/>
        <w:jc w:val="both"/>
        <w:rPr>
          <w:b/>
          <w:bCs/>
        </w:rPr>
      </w:pPr>
      <w:r w:rsidRPr="003D4F67">
        <w:rPr>
          <w:b/>
          <w:bCs/>
        </w:rPr>
        <w:t>3 Los rasgos del Naturalismo</w:t>
      </w:r>
    </w:p>
    <w:p w:rsidR="00504034" w:rsidRPr="003D4F67" w:rsidRDefault="00504034" w:rsidP="00FC293B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both"/>
      </w:pPr>
      <w:r w:rsidRPr="003D4F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</w:t>
      </w:r>
    </w:p>
    <w:p w:rsidR="00504034" w:rsidRPr="003D4F67" w:rsidRDefault="00504034" w:rsidP="00FC293B">
      <w:pPr>
        <w:pStyle w:val="NormalWeb"/>
        <w:tabs>
          <w:tab w:val="left" w:pos="-3060"/>
        </w:tabs>
        <w:spacing w:before="0" w:beforeAutospacing="0" w:after="0" w:afterAutospacing="0" w:line="360" w:lineRule="auto"/>
        <w:jc w:val="both"/>
        <w:rPr>
          <w:b/>
          <w:bCs/>
        </w:rPr>
      </w:pPr>
      <w:r w:rsidRPr="003D4F67">
        <w:t>______________________________________________________________________________</w:t>
      </w:r>
      <w:r>
        <w:t>__</w:t>
      </w:r>
    </w:p>
    <w:p w:rsidR="00504034" w:rsidRDefault="00504034" w:rsidP="003C3067">
      <w:pPr>
        <w:jc w:val="center"/>
      </w:pPr>
    </w:p>
    <w:p w:rsidR="00504034" w:rsidRDefault="00504034" w:rsidP="003C3067">
      <w:pPr>
        <w:jc w:val="center"/>
      </w:pPr>
    </w:p>
    <w:p w:rsidR="00504034" w:rsidRDefault="00504034" w:rsidP="003C3067">
      <w:pPr>
        <w:jc w:val="center"/>
      </w:pPr>
    </w:p>
    <w:p w:rsidR="00504034" w:rsidRDefault="00504034" w:rsidP="003C3067">
      <w:pPr>
        <w:jc w:val="center"/>
      </w:pPr>
    </w:p>
    <w:p w:rsidR="00504034" w:rsidRDefault="00504034" w:rsidP="003C3067">
      <w:pPr>
        <w:jc w:val="center"/>
      </w:pPr>
    </w:p>
    <w:p w:rsidR="00504034" w:rsidRDefault="00504034" w:rsidP="003C3067">
      <w:pPr>
        <w:jc w:val="center"/>
      </w:pPr>
    </w:p>
    <w:p w:rsidR="00504034" w:rsidRDefault="00504034" w:rsidP="003C3067">
      <w:pPr>
        <w:jc w:val="center"/>
      </w:pPr>
    </w:p>
    <w:p w:rsidR="00504034" w:rsidRDefault="00504034" w:rsidP="003C3067">
      <w:pPr>
        <w:jc w:val="center"/>
      </w:pPr>
    </w:p>
    <w:p w:rsidR="00504034" w:rsidRPr="00FC293B" w:rsidRDefault="00504034" w:rsidP="003C3067">
      <w:pPr>
        <w:jc w:val="center"/>
        <w:rPr>
          <w:b/>
          <w:bCs/>
        </w:rPr>
      </w:pPr>
      <w:r w:rsidRPr="00FC293B">
        <w:rPr>
          <w:b/>
          <w:bCs/>
        </w:rPr>
        <w:t>TEDESCO</w:t>
      </w:r>
    </w:p>
    <w:p w:rsidR="00504034" w:rsidRPr="00FC293B" w:rsidRDefault="00504034" w:rsidP="003C3067">
      <w:pPr>
        <w:jc w:val="center"/>
        <w:rPr>
          <w:b/>
          <w:bCs/>
        </w:rPr>
      </w:pPr>
    </w:p>
    <w:p w:rsidR="00504034" w:rsidRPr="00F06A71" w:rsidRDefault="00504034" w:rsidP="003C306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06A71">
        <w:rPr>
          <w:rFonts w:ascii="Times New Roman" w:hAnsi="Times New Roman" w:cs="Times New Roman"/>
          <w:b/>
          <w:bCs/>
          <w:sz w:val="24"/>
          <w:szCs w:val="24"/>
          <w:lang w:val="de-DE"/>
        </w:rPr>
        <w:t>Welche sind die Merkmale der deutschen Romantik und welche sind die Protagonisten?</w:t>
      </w:r>
    </w:p>
    <w:p w:rsidR="00504034" w:rsidRPr="00F06A71" w:rsidRDefault="00504034" w:rsidP="00290E5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06A71">
        <w:rPr>
          <w:rFonts w:ascii="Times New Roman" w:hAnsi="Times New Roman" w:cs="Times New Roman"/>
          <w:sz w:val="24"/>
          <w:szCs w:val="24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de-DE"/>
        </w:rPr>
        <w:t>________________________________________________</w:t>
      </w:r>
    </w:p>
    <w:p w:rsidR="00504034" w:rsidRDefault="00504034" w:rsidP="003C306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04034" w:rsidRPr="00F06A71" w:rsidRDefault="00504034" w:rsidP="003C306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06A71">
        <w:rPr>
          <w:rFonts w:ascii="Times New Roman" w:hAnsi="Times New Roman" w:cs="Times New Roman"/>
          <w:b/>
          <w:bCs/>
          <w:sz w:val="24"/>
          <w:szCs w:val="24"/>
          <w:lang w:val="de-DE"/>
        </w:rPr>
        <w:t>Das Maerchen ist eine literarische Gattung, kannst du etwas sagen darueber.</w:t>
      </w:r>
    </w:p>
    <w:p w:rsidR="00504034" w:rsidRPr="00F06A71" w:rsidRDefault="00504034" w:rsidP="003C3067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06A71">
        <w:rPr>
          <w:rFonts w:ascii="Times New Roman" w:hAnsi="Times New Roman" w:cs="Times New Roman"/>
          <w:b/>
          <w:bCs/>
          <w:sz w:val="24"/>
          <w:szCs w:val="24"/>
          <w:lang w:val="de-DE"/>
        </w:rPr>
        <w:t>Was ist ein Kunstmaerchen und welche Merkmale muss es haben?</w:t>
      </w:r>
    </w:p>
    <w:p w:rsidR="00504034" w:rsidRDefault="00504034" w:rsidP="00F06A71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034" w:rsidRPr="00F06A71" w:rsidRDefault="00504034" w:rsidP="003C306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06A71">
        <w:rPr>
          <w:rFonts w:ascii="Times New Roman" w:hAnsi="Times New Roman" w:cs="Times New Roman"/>
          <w:b/>
          <w:bCs/>
          <w:sz w:val="24"/>
          <w:szCs w:val="24"/>
          <w:lang w:val="de-DE"/>
        </w:rPr>
        <w:t>Welche Informationen hast du ueber  den Realismus und warum spricht man von dem poetischen Realismus?</w:t>
      </w:r>
    </w:p>
    <w:p w:rsidR="00504034" w:rsidRDefault="00504034" w:rsidP="00290E5A">
      <w:pPr>
        <w:spacing w:line="360" w:lineRule="auto"/>
        <w:jc w:val="center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034" w:rsidRDefault="00504034" w:rsidP="00290E5A">
      <w:pPr>
        <w:spacing w:line="480" w:lineRule="auto"/>
        <w:jc w:val="center"/>
        <w:rPr>
          <w:lang w:val="en-US"/>
        </w:rPr>
      </w:pPr>
    </w:p>
    <w:p w:rsidR="00504034" w:rsidRDefault="00504034" w:rsidP="00290E5A">
      <w:pPr>
        <w:rPr>
          <w:lang w:val="en-US"/>
        </w:rPr>
      </w:pPr>
    </w:p>
    <w:p w:rsidR="00504034" w:rsidRDefault="00504034" w:rsidP="00290E5A">
      <w:pPr>
        <w:jc w:val="center"/>
        <w:rPr>
          <w:lang w:val="en-US"/>
        </w:rPr>
      </w:pPr>
    </w:p>
    <w:p w:rsidR="00504034" w:rsidRDefault="00504034" w:rsidP="00290E5A">
      <w:pPr>
        <w:jc w:val="center"/>
        <w:rPr>
          <w:b/>
          <w:bCs/>
        </w:rPr>
      </w:pPr>
      <w:r>
        <w:rPr>
          <w:b/>
          <w:bCs/>
        </w:rPr>
        <w:t>Scienze Naturali</w:t>
      </w:r>
    </w:p>
    <w:p w:rsidR="00504034" w:rsidRDefault="00504034" w:rsidP="00290E5A"/>
    <w:p w:rsidR="00504034" w:rsidRDefault="00504034" w:rsidP="00290E5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Parlate, in sintesi, della tecnologia del DNA ricombinante.</w:t>
      </w:r>
    </w:p>
    <w:p w:rsidR="00504034" w:rsidRDefault="00504034" w:rsidP="00290E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4034" w:rsidRDefault="00504034" w:rsidP="00736588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034" w:rsidRDefault="00504034" w:rsidP="00290E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4034" w:rsidRDefault="00504034" w:rsidP="00290E5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Dopo aver accennato in cosa consiste la PCR illustratene i vari campi d’applicazione.</w:t>
      </w:r>
    </w:p>
    <w:p w:rsidR="00504034" w:rsidRDefault="00504034" w:rsidP="00736588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034" w:rsidRDefault="00504034" w:rsidP="00290E5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4034" w:rsidRDefault="00504034" w:rsidP="00290E5A"/>
    <w:p w:rsidR="00504034" w:rsidRDefault="00504034" w:rsidP="00290E5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Dopo aver parlato in generale degli alcani, descrivete le loro proprietà fisiche.</w:t>
      </w:r>
    </w:p>
    <w:p w:rsidR="00504034" w:rsidRDefault="00504034" w:rsidP="00290E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4034" w:rsidRDefault="00504034" w:rsidP="00736588">
      <w:pPr>
        <w:pStyle w:val="ListParagraph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034" w:rsidRDefault="00504034" w:rsidP="003C3067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04034" w:rsidRPr="003D4F67" w:rsidRDefault="00504034" w:rsidP="002046C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</w:p>
    <w:p w:rsidR="00504034" w:rsidRPr="003D4F67" w:rsidRDefault="00504034" w:rsidP="002046C5">
      <w:pPr>
        <w:jc w:val="both"/>
        <w:rPr>
          <w:lang w:val="fr-FR"/>
        </w:rPr>
      </w:pPr>
    </w:p>
    <w:p w:rsidR="00504034" w:rsidRPr="003D4F67" w:rsidRDefault="00504034" w:rsidP="002D5758">
      <w:pPr>
        <w:pStyle w:val="NormalWeb"/>
        <w:tabs>
          <w:tab w:val="left" w:pos="-3060"/>
        </w:tabs>
        <w:spacing w:before="0" w:beforeAutospacing="0" w:after="0" w:afterAutospacing="0" w:line="360" w:lineRule="auto"/>
        <w:rPr>
          <w:b/>
          <w:bCs/>
          <w:i/>
          <w:iCs/>
        </w:rPr>
      </w:pPr>
    </w:p>
    <w:sectPr w:rsidR="00504034" w:rsidRPr="003D4F67" w:rsidSect="00CA351A">
      <w:pgSz w:w="11906" w:h="16838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20B"/>
    <w:multiLevelType w:val="hybridMultilevel"/>
    <w:tmpl w:val="F8BCDC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B0273"/>
    <w:multiLevelType w:val="hybridMultilevel"/>
    <w:tmpl w:val="F80EBB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E0DAD"/>
    <w:multiLevelType w:val="hybridMultilevel"/>
    <w:tmpl w:val="CADE3F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C5264"/>
    <w:multiLevelType w:val="multilevel"/>
    <w:tmpl w:val="F8BE3F12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C685BE9"/>
    <w:multiLevelType w:val="hybridMultilevel"/>
    <w:tmpl w:val="BBCE8324"/>
    <w:lvl w:ilvl="0" w:tplc="87740276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7049B"/>
    <w:multiLevelType w:val="hybridMultilevel"/>
    <w:tmpl w:val="BBCE8324"/>
    <w:lvl w:ilvl="0" w:tplc="87740276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84E95"/>
    <w:multiLevelType w:val="hybridMultilevel"/>
    <w:tmpl w:val="8A3207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548FC"/>
    <w:multiLevelType w:val="hybridMultilevel"/>
    <w:tmpl w:val="6C3460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9347D"/>
    <w:multiLevelType w:val="multilevel"/>
    <w:tmpl w:val="C21EB1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50A"/>
    <w:rsid w:val="00013E59"/>
    <w:rsid w:val="00032C76"/>
    <w:rsid w:val="000606B3"/>
    <w:rsid w:val="00105145"/>
    <w:rsid w:val="001A1BB3"/>
    <w:rsid w:val="001C56AB"/>
    <w:rsid w:val="001D00E1"/>
    <w:rsid w:val="001D250A"/>
    <w:rsid w:val="002046C5"/>
    <w:rsid w:val="002375EC"/>
    <w:rsid w:val="0025223D"/>
    <w:rsid w:val="00290E5A"/>
    <w:rsid w:val="002C7A5F"/>
    <w:rsid w:val="002D5758"/>
    <w:rsid w:val="003466E9"/>
    <w:rsid w:val="003B4BE9"/>
    <w:rsid w:val="003B76FE"/>
    <w:rsid w:val="003C3067"/>
    <w:rsid w:val="003D4F67"/>
    <w:rsid w:val="00492EBD"/>
    <w:rsid w:val="004B5A3C"/>
    <w:rsid w:val="004C3417"/>
    <w:rsid w:val="00504034"/>
    <w:rsid w:val="00520C29"/>
    <w:rsid w:val="00561CB4"/>
    <w:rsid w:val="00577F03"/>
    <w:rsid w:val="005D4BF3"/>
    <w:rsid w:val="005E1A85"/>
    <w:rsid w:val="006163DC"/>
    <w:rsid w:val="00620819"/>
    <w:rsid w:val="00647FCA"/>
    <w:rsid w:val="00686CD1"/>
    <w:rsid w:val="0070500F"/>
    <w:rsid w:val="00716F78"/>
    <w:rsid w:val="00736588"/>
    <w:rsid w:val="00850BBF"/>
    <w:rsid w:val="00897A49"/>
    <w:rsid w:val="008B748C"/>
    <w:rsid w:val="009365A8"/>
    <w:rsid w:val="00953A88"/>
    <w:rsid w:val="009578F5"/>
    <w:rsid w:val="009755F5"/>
    <w:rsid w:val="00991324"/>
    <w:rsid w:val="00A50B42"/>
    <w:rsid w:val="00A56D9C"/>
    <w:rsid w:val="00A73A17"/>
    <w:rsid w:val="00B05422"/>
    <w:rsid w:val="00B40CE0"/>
    <w:rsid w:val="00B45E92"/>
    <w:rsid w:val="00BE0B01"/>
    <w:rsid w:val="00BF0487"/>
    <w:rsid w:val="00C616E2"/>
    <w:rsid w:val="00CA351A"/>
    <w:rsid w:val="00D806A2"/>
    <w:rsid w:val="00DE1320"/>
    <w:rsid w:val="00EA3B50"/>
    <w:rsid w:val="00ED2C44"/>
    <w:rsid w:val="00EF2944"/>
    <w:rsid w:val="00F06A71"/>
    <w:rsid w:val="00F06B15"/>
    <w:rsid w:val="00F55C1B"/>
    <w:rsid w:val="00F71CC5"/>
    <w:rsid w:val="00F8579B"/>
    <w:rsid w:val="00FA748C"/>
    <w:rsid w:val="00FB04C9"/>
    <w:rsid w:val="00FC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50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D250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1D250A"/>
    <w:rPr>
      <w:color w:val="003366"/>
      <w:u w:val="single"/>
    </w:rPr>
  </w:style>
  <w:style w:type="paragraph" w:styleId="ListParagraph">
    <w:name w:val="List Paragraph"/>
    <w:basedOn w:val="Normal"/>
    <w:uiPriority w:val="99"/>
    <w:qFormat/>
    <w:rsid w:val="009365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9365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5A8"/>
    <w:rPr>
      <w:rFonts w:ascii="Tahoma" w:hAnsi="Tahoma" w:cs="Tahoma"/>
      <w:sz w:val="16"/>
      <w:szCs w:val="16"/>
      <w:lang w:eastAsia="it-IT"/>
    </w:rPr>
  </w:style>
  <w:style w:type="character" w:styleId="PlaceholderText">
    <w:name w:val="Placeholder Text"/>
    <w:basedOn w:val="DefaultParagraphFont"/>
    <w:uiPriority w:val="99"/>
    <w:semiHidden/>
    <w:rsid w:val="00850BBF"/>
    <w:rPr>
      <w:color w:val="808080"/>
    </w:rPr>
  </w:style>
  <w:style w:type="paragraph" w:styleId="BodyText">
    <w:name w:val="Body Text"/>
    <w:basedOn w:val="Normal"/>
    <w:link w:val="BodyTextChar"/>
    <w:uiPriority w:val="99"/>
    <w:rsid w:val="0070500F"/>
    <w:pPr>
      <w:widowControl w:val="0"/>
      <w:autoSpaceDE w:val="0"/>
      <w:autoSpaceDN w:val="0"/>
      <w:adjustRightInd w:val="0"/>
      <w:ind w:left="100"/>
    </w:pPr>
  </w:style>
  <w:style w:type="character" w:customStyle="1" w:styleId="BodyTextChar">
    <w:name w:val="Body Text Char"/>
    <w:basedOn w:val="DefaultParagraphFont"/>
    <w:link w:val="BodyText"/>
    <w:uiPriority w:val="99"/>
    <w:rsid w:val="0070500F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"/>
    <w:uiPriority w:val="99"/>
    <w:rsid w:val="0070500F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35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mailto:avpm040007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vpm040007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6</Pages>
  <Words>1669</Words>
  <Characters>9516</Characters>
  <Application>Microsoft Office Outlook</Application>
  <DocSecurity>0</DocSecurity>
  <Lines>0</Lines>
  <Paragraphs>0</Paragraphs>
  <ScaleCrop>false</ScaleCrop>
  <Company>Liceo Imbriani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Studente</cp:lastModifiedBy>
  <cp:revision>22</cp:revision>
  <cp:lastPrinted>2018-03-13T09:39:00Z</cp:lastPrinted>
  <dcterms:created xsi:type="dcterms:W3CDTF">2018-03-06T10:00:00Z</dcterms:created>
  <dcterms:modified xsi:type="dcterms:W3CDTF">2018-05-14T09:14:00Z</dcterms:modified>
</cp:coreProperties>
</file>