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8"/>
            </w:tblGrid>
            <w:tr w:rsidR="00CC7969" w:rsidRPr="00CC7969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CC7969" w:rsidRPr="00CC7969" w:rsidRDefault="00CC7969" w:rsidP="00CC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C7969">
                    <w:rPr>
                      <w:rFonts w:ascii="Times New Roman" w:eastAsia="Times New Roman" w:hAnsi="Times New Roman" w:cs="Times New Roman"/>
                      <w:noProof/>
                      <w:color w:val="196AD4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00" cy="312420"/>
                        <wp:effectExtent l="0" t="0" r="0" b="0"/>
                        <wp:docPr id="3" name="Immagine 3" descr="https://gallery.mailchimp.com/1c87e959d05e59230babf3b68/images/4d6536ac-8744-4bd2-acc8-90ceefd7d06b.png">
                          <a:hlinkClick xmlns:a="http://schemas.openxmlformats.org/drawingml/2006/main" r:id="rId5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16_0_ym19_1_1525625119370_4154" descr="https://gallery.mailchimp.com/1c87e959d05e59230babf3b68/images/4d6536ac-8744-4bd2-acc8-90ceefd7d06b.png">
                                  <a:hlinkClick r:id="rId5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7969" w:rsidRPr="00CC7969" w:rsidRDefault="00CC7969" w:rsidP="00CC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8"/>
            </w:tblGrid>
            <w:tr w:rsidR="00CC7969" w:rsidRPr="00CC7969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CC7969" w:rsidRPr="00CC7969" w:rsidRDefault="00CC7969" w:rsidP="00CC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C7969">
                    <w:rPr>
                      <w:rFonts w:ascii="Times New Roman" w:eastAsia="Times New Roman" w:hAnsi="Times New Roman" w:cs="Times New Roman"/>
                      <w:noProof/>
                      <w:color w:val="196AD4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5372100" cy="2583180"/>
                        <wp:effectExtent l="0" t="0" r="0" b="7620"/>
                        <wp:docPr id="2" name="Immagine 2" descr="https://gallery.mailchimp.com/1c87e959d05e59230babf3b68/images/c0995d9f-39e0-4e28-962f-93fe26d4fc78.png">
                          <a:hlinkClick xmlns:a="http://schemas.openxmlformats.org/drawingml/2006/main" r:id="rId7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16_0_ym19_1_1525625119370_4143" descr="https://gallery.mailchimp.com/1c87e959d05e59230babf3b68/images/c0995d9f-39e0-4e28-962f-93fe26d4fc78.png">
                                  <a:hlinkClick r:id="rId7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2583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7969" w:rsidRPr="00CC7969" w:rsidRDefault="00CC7969" w:rsidP="00CC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75" w:type="dxa"/>
              <w:left w:w="270" w:type="dxa"/>
              <w:bottom w:w="75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dotted" w:sz="6" w:space="0" w:color="4DB3C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8"/>
            </w:tblGrid>
            <w:tr w:rsidR="00CC7969" w:rsidRPr="00CC7969">
              <w:tc>
                <w:tcPr>
                  <w:tcW w:w="0" w:type="auto"/>
                  <w:vAlign w:val="center"/>
                  <w:hideMark/>
                </w:tcPr>
                <w:p w:rsidR="00CC7969" w:rsidRPr="00CC7969" w:rsidRDefault="00CC7969" w:rsidP="00CC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7969" w:rsidRPr="00CC7969" w:rsidRDefault="00CC7969" w:rsidP="00CC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CC7969" w:rsidRPr="00CC7969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CC7969" w:rsidRPr="00CC7969" w:rsidRDefault="00CC7969" w:rsidP="00CC7969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it-IT"/>
                    </w:rPr>
                    <w:t xml:space="preserve">Desideri il miglior percorso universitario per tuo </w:t>
                  </w:r>
                  <w:proofErr w:type="gramStart"/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it-IT"/>
                    </w:rPr>
                    <w:t>figlio?</w:t>
                  </w: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Partecipate</w:t>
                  </w:r>
                  <w:proofErr w:type="gramEnd"/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 xml:space="preserve"> insieme all'Open </w:t>
                  </w:r>
                  <w:proofErr w:type="spellStart"/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Day</w:t>
                  </w:r>
                  <w:proofErr w:type="spellEnd"/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 xml:space="preserve"> dell'Università IULM di Milano. </w:t>
                  </w:r>
                  <w:hyperlink r:id="rId9" w:tgtFrame="_blank" w:history="1">
                    <w:r w:rsidRPr="00CC7969">
                      <w:rPr>
                        <w:rFonts w:ascii="Helvetica" w:eastAsia="Times New Roman" w:hAnsi="Helvetica" w:cs="Helvetica"/>
                        <w:b/>
                        <w:bCs/>
                        <w:color w:val="0066CC"/>
                        <w:sz w:val="21"/>
                        <w:szCs w:val="21"/>
                        <w:u w:val="single"/>
                        <w:lang w:eastAsia="it-IT"/>
                      </w:rPr>
                      <w:t>Scopri di più</w:t>
                    </w:r>
                  </w:hyperlink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.</w:t>
                  </w:r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7969" w:rsidRPr="00CC7969" w:rsidRDefault="00CC7969" w:rsidP="00CC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75" w:type="dxa"/>
              <w:left w:w="270" w:type="dxa"/>
              <w:bottom w:w="75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dotted" w:sz="6" w:space="0" w:color="4DB3C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8"/>
            </w:tblGrid>
            <w:tr w:rsidR="00CC7969" w:rsidRPr="00CC7969">
              <w:tc>
                <w:tcPr>
                  <w:tcW w:w="0" w:type="auto"/>
                  <w:vAlign w:val="center"/>
                  <w:hideMark/>
                </w:tcPr>
                <w:p w:rsidR="00CC7969" w:rsidRPr="00CC7969" w:rsidRDefault="00CC7969" w:rsidP="00CC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7969" w:rsidRPr="00CC7969" w:rsidRDefault="00CC7969" w:rsidP="00CC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CC7969" w:rsidRPr="00CC7969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CC7969" w:rsidRPr="00CC7969" w:rsidRDefault="00CC7969" w:rsidP="00CC7969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1"/>
                      <w:szCs w:val="21"/>
                      <w:lang w:eastAsia="it-IT"/>
                    </w:rPr>
                    <w:t>Sabato, 19 Maggio 2018 - dalle 09:30 alle 13:00</w:t>
                  </w: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br/>
                    <w:t>L'</w:t>
                  </w:r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1"/>
                      <w:szCs w:val="21"/>
                      <w:lang w:eastAsia="it-IT"/>
                    </w:rPr>
                    <w:t>Università IULM di Milano, </w:t>
                  </w: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polo d'eccellenza per la formazione nei settori delle Lingue, della Comunicazione, del Turismo e della valorizzazione dei beni culturali, apre le porte e ti invita a conoscere i suoi corsi di Laurea Triennale.</w:t>
                  </w:r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7969" w:rsidRPr="00CC7969" w:rsidRDefault="00CC7969" w:rsidP="00CC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28385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4"/>
            </w:tblGrid>
            <w:tr w:rsidR="00CC7969" w:rsidRPr="00CC796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8385C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CC7969" w:rsidRPr="00CC7969" w:rsidRDefault="00CC7969" w:rsidP="00CC79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  <w:hyperlink r:id="rId10" w:tgtFrame="_blank" w:tooltip="MAGGIORI INFORMAZIONI" w:history="1">
                    <w:r w:rsidRPr="00CC7969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it-IT"/>
                      </w:rPr>
                      <w:t>MAGGIORI INFORMAZIONI</w:t>
                    </w:r>
                  </w:hyperlink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7969" w:rsidRPr="00CC7969" w:rsidRDefault="00CC7969" w:rsidP="00CC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CC7969" w:rsidRPr="00CC7969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CC7969" w:rsidRPr="00CC7969" w:rsidRDefault="00CC7969" w:rsidP="00CC7969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Le sfide del futuro chiedono ogni giorno nuove specializzazioni. Scopri tutti i </w:t>
                  </w:r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1"/>
                      <w:szCs w:val="21"/>
                      <w:lang w:eastAsia="it-IT"/>
                    </w:rPr>
                    <w:t>programmi di Laurea Triennale</w:t>
                  </w: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 xml:space="preserve"> IULM, caratterizzati da un modello d'insegnamento dinamico, in grado </w:t>
                  </w:r>
                  <w:proofErr w:type="spellStart"/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di</w:t>
                  </w:r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1"/>
                      <w:szCs w:val="21"/>
                      <w:lang w:eastAsia="it-IT"/>
                    </w:rPr>
                    <w:t>unire</w:t>
                  </w:r>
                  <w:proofErr w:type="spellEnd"/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1"/>
                      <w:szCs w:val="21"/>
                      <w:lang w:eastAsia="it-IT"/>
                    </w:rPr>
                    <w:t xml:space="preserve"> il sapere al saper fare </w:t>
                  </w: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e proiettarti tuo figlio nel mondo di domani:</w:t>
                  </w:r>
                </w:p>
                <w:p w:rsidR="00CC7969" w:rsidRPr="00CC7969" w:rsidRDefault="00CC7969" w:rsidP="00CC7969">
                  <w:pPr>
                    <w:numPr>
                      <w:ilvl w:val="0"/>
                      <w:numId w:val="1"/>
                    </w:numPr>
                    <w:spacing w:beforeAutospacing="1" w:after="0" w:afterAutospacing="1" w:line="360" w:lineRule="atLeast"/>
                    <w:ind w:left="0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Arti, Spettacolo, Eventi Culturali </w:t>
                  </w:r>
                  <w:hyperlink r:id="rId11" w:tgtFrame="_blank" w:history="1">
                    <w:r w:rsidRPr="00CC7969">
                      <w:rPr>
                        <w:rFonts w:ascii="Helvetica" w:eastAsia="Times New Roman" w:hAnsi="Helvetica" w:cs="Helvetica"/>
                        <w:b/>
                        <w:bCs/>
                        <w:color w:val="92C631"/>
                        <w:sz w:val="21"/>
                        <w:szCs w:val="21"/>
                        <w:u w:val="single"/>
                        <w:lang w:eastAsia="it-IT"/>
                      </w:rPr>
                      <w:t>+ info</w:t>
                    </w:r>
                  </w:hyperlink>
                </w:p>
                <w:p w:rsidR="00CC7969" w:rsidRPr="00CC7969" w:rsidRDefault="00CC7969" w:rsidP="00CC7969">
                  <w:pPr>
                    <w:numPr>
                      <w:ilvl w:val="0"/>
                      <w:numId w:val="1"/>
                    </w:numPr>
                    <w:spacing w:beforeAutospacing="1" w:after="0" w:afterAutospacing="1" w:line="360" w:lineRule="atLeast"/>
                    <w:ind w:left="0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Turismo, Management e Territorio </w:t>
                  </w:r>
                  <w:hyperlink r:id="rId12" w:tgtFrame="_blank" w:history="1">
                    <w:r w:rsidRPr="00CC7969">
                      <w:rPr>
                        <w:rFonts w:ascii="Helvetica" w:eastAsia="Times New Roman" w:hAnsi="Helvetica" w:cs="Helvetica"/>
                        <w:b/>
                        <w:bCs/>
                        <w:color w:val="92C631"/>
                        <w:sz w:val="21"/>
                        <w:szCs w:val="21"/>
                        <w:u w:val="single"/>
                        <w:lang w:eastAsia="it-IT"/>
                      </w:rPr>
                      <w:t>+ info</w:t>
                    </w:r>
                  </w:hyperlink>
                </w:p>
                <w:p w:rsidR="00CC7969" w:rsidRPr="00CC7969" w:rsidRDefault="00CC7969" w:rsidP="00CC7969">
                  <w:pPr>
                    <w:numPr>
                      <w:ilvl w:val="0"/>
                      <w:numId w:val="1"/>
                    </w:numPr>
                    <w:spacing w:beforeAutospacing="1" w:after="0" w:afterAutospacing="1" w:line="360" w:lineRule="atLeast"/>
                    <w:ind w:left="0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Interpretariato e Comunicazione </w:t>
                  </w:r>
                  <w:hyperlink r:id="rId13" w:tgtFrame="_blank" w:history="1">
                    <w:r w:rsidRPr="00CC7969">
                      <w:rPr>
                        <w:rFonts w:ascii="Helvetica" w:eastAsia="Times New Roman" w:hAnsi="Helvetica" w:cs="Helvetica"/>
                        <w:b/>
                        <w:bCs/>
                        <w:color w:val="FECA35"/>
                        <w:sz w:val="21"/>
                        <w:szCs w:val="21"/>
                        <w:u w:val="single"/>
                        <w:lang w:eastAsia="it-IT"/>
                      </w:rPr>
                      <w:t>+ info</w:t>
                    </w:r>
                  </w:hyperlink>
                </w:p>
                <w:p w:rsidR="00CC7969" w:rsidRPr="00CC7969" w:rsidRDefault="00CC7969" w:rsidP="00CC7969">
                  <w:pPr>
                    <w:numPr>
                      <w:ilvl w:val="0"/>
                      <w:numId w:val="1"/>
                    </w:numPr>
                    <w:spacing w:beforeAutospacing="1" w:after="0" w:afterAutospacing="1" w:line="360" w:lineRule="atLeast"/>
                    <w:ind w:left="0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Relazioni Pubbliche e Comunicazione d'Impresa </w:t>
                  </w:r>
                  <w:hyperlink r:id="rId14" w:tgtFrame="_blank" w:history="1">
                    <w:r w:rsidRPr="00CC7969">
                      <w:rPr>
                        <w:rFonts w:ascii="Helvetica" w:eastAsia="Times New Roman" w:hAnsi="Helvetica" w:cs="Helvetica"/>
                        <w:b/>
                        <w:bCs/>
                        <w:color w:val="4DB3C1"/>
                        <w:sz w:val="21"/>
                        <w:szCs w:val="21"/>
                        <w:u w:val="single"/>
                        <w:lang w:eastAsia="it-IT"/>
                      </w:rPr>
                      <w:t>+ info</w:t>
                    </w:r>
                  </w:hyperlink>
                </w:p>
                <w:p w:rsidR="00CC7969" w:rsidRPr="00CC7969" w:rsidRDefault="00CC7969" w:rsidP="00CC7969">
                  <w:pPr>
                    <w:numPr>
                      <w:ilvl w:val="0"/>
                      <w:numId w:val="1"/>
                    </w:numPr>
                    <w:spacing w:beforeAutospacing="1" w:after="0" w:afterAutospacing="1" w:line="360" w:lineRule="atLeast"/>
                    <w:ind w:left="0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Comunicazione, Media e Pubblicità </w:t>
                  </w:r>
                  <w:hyperlink r:id="rId15" w:tgtFrame="_blank" w:history="1">
                    <w:r w:rsidRPr="00CC7969">
                      <w:rPr>
                        <w:rFonts w:ascii="Helvetica" w:eastAsia="Times New Roman" w:hAnsi="Helvetica" w:cs="Helvetica"/>
                        <w:b/>
                        <w:bCs/>
                        <w:color w:val="4DB3C1"/>
                        <w:sz w:val="21"/>
                        <w:szCs w:val="21"/>
                        <w:u w:val="single"/>
                        <w:lang w:eastAsia="it-IT"/>
                      </w:rPr>
                      <w:t>+ info</w:t>
                    </w:r>
                  </w:hyperlink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7969" w:rsidRPr="00CC7969" w:rsidRDefault="00CC7969" w:rsidP="00CC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75" w:type="dxa"/>
              <w:left w:w="270" w:type="dxa"/>
              <w:bottom w:w="75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dotted" w:sz="6" w:space="0" w:color="4DB3C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8"/>
            </w:tblGrid>
            <w:tr w:rsidR="00CC7969" w:rsidRPr="00CC7969">
              <w:tc>
                <w:tcPr>
                  <w:tcW w:w="0" w:type="auto"/>
                  <w:vAlign w:val="center"/>
                  <w:hideMark/>
                </w:tcPr>
                <w:p w:rsidR="00CC7969" w:rsidRPr="00CC7969" w:rsidRDefault="00CC7969" w:rsidP="00CC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7969" w:rsidRPr="00CC7969" w:rsidRDefault="00CC7969" w:rsidP="00CC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CC7969" w:rsidRPr="00CC7969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CC7969" w:rsidRPr="00CC7969" w:rsidRDefault="00CC7969" w:rsidP="00CC7969">
                  <w:pPr>
                    <w:spacing w:after="0" w:line="360" w:lineRule="atLeast"/>
                    <w:jc w:val="center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4DB3C1"/>
                      <w:sz w:val="24"/>
                      <w:szCs w:val="24"/>
                      <w:lang w:eastAsia="it-IT"/>
                    </w:rPr>
                    <w:lastRenderedPageBreak/>
                    <w:t xml:space="preserve">Ti aspettiamo all'open </w:t>
                  </w:r>
                  <w:proofErr w:type="spellStart"/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4DB3C1"/>
                      <w:sz w:val="24"/>
                      <w:szCs w:val="24"/>
                      <w:lang w:eastAsia="it-IT"/>
                    </w:rPr>
                    <w:t>day</w:t>
                  </w:r>
                  <w:proofErr w:type="spellEnd"/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4DB3C1"/>
                      <w:sz w:val="24"/>
                      <w:szCs w:val="24"/>
                      <w:lang w:eastAsia="it-IT"/>
                    </w:rPr>
                    <w:t xml:space="preserve"> a Milano</w:t>
                  </w: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19 Maggio 2018 - dalle 09:30 alle 13:00</w:t>
                  </w: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br/>
                    <w:t>Via Carlo Bo, n.1</w:t>
                  </w:r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7969" w:rsidRPr="00CC7969" w:rsidRDefault="00CC7969" w:rsidP="00CC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28385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6"/>
            </w:tblGrid>
            <w:tr w:rsidR="00CC7969" w:rsidRPr="00CC796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8385C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CC7969" w:rsidRPr="00CC7969" w:rsidRDefault="00CC7969" w:rsidP="00CC79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  <w:hyperlink r:id="rId16" w:tgtFrame="_blank" w:tooltip="SCOPRI L'OFFERTA FORMATIVA E ISCRIVITI ALL'OPEN DAY" w:history="1">
                    <w:r w:rsidRPr="00CC7969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it-IT"/>
                      </w:rPr>
                      <w:t>SCOPRI L'OFFERTA FORMATIVA E ISCRIVITI ALL'OPEN DAY</w:t>
                    </w:r>
                  </w:hyperlink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7969" w:rsidRPr="00CC7969" w:rsidRDefault="00CC7969" w:rsidP="00CC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CC7969" w:rsidRPr="00CC7969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CC7969" w:rsidRPr="00CC7969" w:rsidRDefault="00CC7969" w:rsidP="00CC7969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Si tratta di un'</w:t>
                  </w:r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1"/>
                      <w:szCs w:val="21"/>
                      <w:lang w:eastAsia="it-IT"/>
                    </w:rPr>
                    <w:t>occasione unica</w:t>
                  </w: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 per incontrare docenti, studenti ed ex-studenti dei rispettivi programmi e avere più informazioni su </w:t>
                  </w:r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1"/>
                      <w:szCs w:val="21"/>
                      <w:lang w:eastAsia="it-IT"/>
                    </w:rPr>
                    <w:t>offerta formativa</w:t>
                  </w: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, </w:t>
                  </w:r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1"/>
                      <w:szCs w:val="21"/>
                      <w:lang w:eastAsia="it-IT"/>
                    </w:rPr>
                    <w:t>borse di studio</w:t>
                  </w: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 e </w:t>
                  </w:r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1"/>
                      <w:szCs w:val="21"/>
                      <w:lang w:eastAsia="it-IT"/>
                    </w:rPr>
                    <w:t>opportunità di alloggio</w:t>
                  </w: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. Inoltre, avrai la possibilità di </w:t>
                  </w:r>
                  <w:r w:rsidRPr="00CC7969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1"/>
                      <w:szCs w:val="21"/>
                      <w:lang w:eastAsia="it-IT"/>
                    </w:rPr>
                    <w:t>visitare il campus</w:t>
                  </w:r>
                  <w:r w:rsidRPr="00CC7969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  <w:lang w:eastAsia="it-IT"/>
                    </w:rPr>
                    <w:t> e confrontarti con il personale della Segreteria per sciogliere tutti i tuoi dubbi sulle scadenze e le modalità di immatricolazione. Ti aspettiamo!</w:t>
                  </w:r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7969" w:rsidRPr="00CC7969" w:rsidRDefault="00CC7969" w:rsidP="00CC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75" w:type="dxa"/>
              <w:left w:w="270" w:type="dxa"/>
              <w:bottom w:w="75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dotted" w:sz="6" w:space="0" w:color="4DB3C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8"/>
            </w:tblGrid>
            <w:tr w:rsidR="00CC7969" w:rsidRPr="00CC7969">
              <w:tc>
                <w:tcPr>
                  <w:tcW w:w="0" w:type="auto"/>
                  <w:vAlign w:val="center"/>
                  <w:hideMark/>
                </w:tcPr>
                <w:p w:rsidR="00CC7969" w:rsidRPr="00CC7969" w:rsidRDefault="00CC7969" w:rsidP="00CC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7969" w:rsidRPr="00CC7969" w:rsidRDefault="00CC7969" w:rsidP="00CC7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C7969" w:rsidRPr="00CC7969" w:rsidTr="00CC7969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8"/>
            </w:tblGrid>
            <w:tr w:rsidR="00CC7969" w:rsidRPr="00CC7969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leftFromText="36" w:rightFromText="36" w:vertAnchor="text" w:tblpXSpec="right" w:tblpYSpec="center"/>
                    <w:tblW w:w="26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CC7969" w:rsidRPr="00CC7969">
                    <w:tc>
                      <w:tcPr>
                        <w:tcW w:w="0" w:type="auto"/>
                        <w:hideMark/>
                      </w:tcPr>
                      <w:p w:rsidR="00CC7969" w:rsidRPr="00CC7969" w:rsidRDefault="00CC7969" w:rsidP="00CC79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C7969">
                          <w:rPr>
                            <w:rFonts w:ascii="Times New Roman" w:eastAsia="Times New Roman" w:hAnsi="Times New Roman" w:cs="Times New Roman"/>
                            <w:noProof/>
                            <w:color w:val="196AD4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1615440" cy="861060"/>
                              <wp:effectExtent l="0" t="0" r="3810" b="0"/>
                              <wp:docPr id="1" name="Immagine 1" descr="https://gallery.mailchimp.com/1c87e959d05e59230babf3b68/images/fbe7e313-5145-4cc6-87e7-6dd4aba7e840.png">
                                <a:hlinkClick xmlns:a="http://schemas.openxmlformats.org/drawingml/2006/main" r:id="rId17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gallery.mailchimp.com/1c87e959d05e59230babf3b68/images/fbe7e313-5145-4cc6-87e7-6dd4aba7e840.png">
                                        <a:hlinkClick r:id="rId17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5440" cy="861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leftFromText="36" w:rightFromText="36" w:vertAnchor="text"/>
                    <w:tblW w:w="52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0"/>
                  </w:tblGrid>
                  <w:tr w:rsidR="00CC7969" w:rsidRPr="00CC7969">
                    <w:tc>
                      <w:tcPr>
                        <w:tcW w:w="0" w:type="auto"/>
                        <w:hideMark/>
                      </w:tcPr>
                      <w:p w:rsidR="00CC7969" w:rsidRPr="00CC7969" w:rsidRDefault="00CC7969" w:rsidP="00CC7969">
                        <w:pPr>
                          <w:spacing w:after="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CC7969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hyperlink r:id="rId19" w:tgtFrame="_blank" w:history="1">
                          <w:r w:rsidRPr="00CC7969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2BAADF"/>
                              <w:sz w:val="21"/>
                              <w:szCs w:val="21"/>
                              <w:u w:val="single"/>
                              <w:lang w:eastAsia="it-IT"/>
                            </w:rPr>
                            <w:t>Guarda il video</w:t>
                          </w:r>
                        </w:hyperlink>
                        <w:r w:rsidRPr="00CC7969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t> per scoprire tutti i dettagli</w:t>
                        </w:r>
                        <w:r w:rsidRPr="00CC7969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br/>
                          <w:t>del </w:t>
                        </w:r>
                        <w:r w:rsidRPr="00CC796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1"/>
                            <w:szCs w:val="21"/>
                            <w:lang w:eastAsia="it-IT"/>
                          </w:rPr>
                          <w:t>mondo IULM</w:t>
                        </w:r>
                        <w:r w:rsidRPr="00CC7969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t>!</w:t>
                        </w:r>
                      </w:p>
                    </w:tc>
                  </w:tr>
                </w:tbl>
                <w:p w:rsidR="00CC7969" w:rsidRPr="00CC7969" w:rsidRDefault="00CC7969" w:rsidP="00CC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C7969" w:rsidRPr="00CC7969" w:rsidRDefault="00CC7969" w:rsidP="00CC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855CA" w:rsidRDefault="004855CA">
      <w:bookmarkStart w:id="0" w:name="_GoBack"/>
      <w:bookmarkEnd w:id="0"/>
    </w:p>
    <w:sectPr w:rsidR="00485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CE1"/>
    <w:multiLevelType w:val="multilevel"/>
    <w:tmpl w:val="355E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69"/>
    <w:rsid w:val="004855CA"/>
    <w:rsid w:val="00C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2CC3F-B727-4FA7-A71A-B398A46D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C79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C7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ity.us2.list-manage.com/track/click?u=1c87e959d05e59230babf3b68&amp;id=98895b609e&amp;e=e43bef967b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ity.us2.list-manage.com/track/click?u=1c87e959d05e59230babf3b68&amp;id=7affc0a1e6&amp;e=e43bef967b" TargetMode="External"/><Relationship Id="rId12" Type="http://schemas.openxmlformats.org/officeDocument/2006/relationships/hyperlink" Target="https://docsity.us2.list-manage.com/track/click?u=1c87e959d05e59230babf3b68&amp;id=b47e15d04c&amp;e=e43bef967b" TargetMode="External"/><Relationship Id="rId17" Type="http://schemas.openxmlformats.org/officeDocument/2006/relationships/hyperlink" Target="https://docsity.us2.list-manage.com/track/click?u=1c87e959d05e59230babf3b68&amp;id=1675d0324c&amp;e=e43bef96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ity.us2.list-manage.com/track/click?u=1c87e959d05e59230babf3b68&amp;id=0f682ab6a3&amp;e=e43bef967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ity.us2.list-manage.com/track/click?u=1c87e959d05e59230babf3b68&amp;id=f176002142&amp;e=e43bef967b" TargetMode="External"/><Relationship Id="rId5" Type="http://schemas.openxmlformats.org/officeDocument/2006/relationships/hyperlink" Target="https://docsity.us2.list-manage.com/track/click?u=1c87e959d05e59230babf3b68&amp;id=bdead9a463&amp;e=e43bef967b" TargetMode="External"/><Relationship Id="rId15" Type="http://schemas.openxmlformats.org/officeDocument/2006/relationships/hyperlink" Target="https://docsity.us2.list-manage.com/track/click?u=1c87e959d05e59230babf3b68&amp;id=7bb6dca83e&amp;e=e43bef967b" TargetMode="External"/><Relationship Id="rId10" Type="http://schemas.openxmlformats.org/officeDocument/2006/relationships/hyperlink" Target="https://docsity.us2.list-manage.com/track/click?u=1c87e959d05e59230babf3b68&amp;id=54356cb5a6&amp;e=e43bef967b" TargetMode="External"/><Relationship Id="rId19" Type="http://schemas.openxmlformats.org/officeDocument/2006/relationships/hyperlink" Target="https://docsity.us2.list-manage.com/track/click?u=1c87e959d05e59230babf3b68&amp;id=656e090bf4&amp;e=e43bef96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ity.us2.list-manage.com/track/click?u=1c87e959d05e59230babf3b68&amp;id=029b6202c9&amp;e=e43bef967b" TargetMode="External"/><Relationship Id="rId14" Type="http://schemas.openxmlformats.org/officeDocument/2006/relationships/hyperlink" Target="https://docsity.us2.list-manage.com/track/click?u=1c87e959d05e59230babf3b68&amp;id=d025d46805&amp;e=e43bef967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Casarella</dc:creator>
  <cp:keywords/>
  <dc:description/>
  <cp:lastModifiedBy>Rita Casarella</cp:lastModifiedBy>
  <cp:revision>1</cp:revision>
  <dcterms:created xsi:type="dcterms:W3CDTF">2018-05-06T16:46:00Z</dcterms:created>
  <dcterms:modified xsi:type="dcterms:W3CDTF">2018-05-06T16:48:00Z</dcterms:modified>
</cp:coreProperties>
</file>