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935" w:rsidRDefault="00090935" w:rsidP="00090935">
      <w:pPr>
        <w:jc w:val="center"/>
        <w:rPr>
          <w:lang w:val="en-GB"/>
        </w:rPr>
      </w:pPr>
      <w:bookmarkStart w:id="0" w:name="_GoBack"/>
      <w:bookmarkEnd w:id="0"/>
      <w:r>
        <w:rPr>
          <w:lang w:val="en-GB"/>
        </w:rPr>
        <w:t>ENGLISH</w:t>
      </w:r>
    </w:p>
    <w:p w:rsidR="00090935" w:rsidRDefault="00090935" w:rsidP="00090935">
      <w:pPr>
        <w:jc w:val="center"/>
        <w:rPr>
          <w:lang w:val="en-GB"/>
        </w:rPr>
      </w:pPr>
    </w:p>
    <w:p w:rsidR="00090935" w:rsidRDefault="00090935" w:rsidP="00090935">
      <w:pPr>
        <w:ind w:left="720"/>
        <w:rPr>
          <w:lang w:val="en-GB"/>
        </w:rPr>
      </w:pPr>
    </w:p>
    <w:p w:rsidR="00FD48DA" w:rsidRDefault="00C32B29" w:rsidP="00C32B29">
      <w:pPr>
        <w:numPr>
          <w:ilvl w:val="0"/>
          <w:numId w:val="1"/>
        </w:numPr>
        <w:rPr>
          <w:lang w:val="en-GB"/>
        </w:rPr>
      </w:pPr>
      <w:r w:rsidRPr="00C32B29">
        <w:rPr>
          <w:lang w:val="en-GB"/>
        </w:rPr>
        <w:t>What are the distinctive features of Dickens’</w:t>
      </w:r>
      <w:r>
        <w:rPr>
          <w:lang w:val="en-GB"/>
        </w:rPr>
        <w:t>s characters and plots?</w:t>
      </w:r>
    </w:p>
    <w:p w:rsidR="00090935" w:rsidRDefault="00090935" w:rsidP="00090935">
      <w:pPr>
        <w:ind w:left="720"/>
        <w:rPr>
          <w:lang w:val="en-GB"/>
        </w:rPr>
      </w:pPr>
    </w:p>
    <w:p w:rsidR="00D02578" w:rsidRPr="00C32B29" w:rsidRDefault="00D02578" w:rsidP="00D02578">
      <w:pPr>
        <w:ind w:left="720"/>
        <w:rPr>
          <w:lang w:val="en-GB"/>
        </w:rPr>
      </w:pPr>
    </w:p>
    <w:p w:rsidR="00C32B29" w:rsidRDefault="00C32B29" w:rsidP="00C32B29">
      <w:pPr>
        <w:rPr>
          <w:lang w:val="en-GB"/>
        </w:rPr>
      </w:pPr>
    </w:p>
    <w:p w:rsidR="00C32B29" w:rsidRDefault="00C32B29" w:rsidP="00C32B29">
      <w:pPr>
        <w:rPr>
          <w:lang w:val="en-GB"/>
        </w:rPr>
      </w:pPr>
    </w:p>
    <w:p w:rsidR="00C32B29" w:rsidRDefault="00C32B29" w:rsidP="00C32B29">
      <w:pPr>
        <w:rPr>
          <w:lang w:val="en-GB"/>
        </w:rPr>
      </w:pPr>
    </w:p>
    <w:p w:rsidR="00C32B29" w:rsidRDefault="00017C39" w:rsidP="00C32B29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Talk about the main features of Joyce’s style and say what the terms “paralysis” and “epiphany” mean.</w:t>
      </w:r>
    </w:p>
    <w:p w:rsidR="00D02578" w:rsidRDefault="00D02578" w:rsidP="00D02578">
      <w:pPr>
        <w:ind w:left="720"/>
        <w:rPr>
          <w:lang w:val="en-GB"/>
        </w:rPr>
      </w:pPr>
    </w:p>
    <w:p w:rsidR="00C32B29" w:rsidRDefault="00C32B29" w:rsidP="00C32B29">
      <w:pPr>
        <w:rPr>
          <w:lang w:val="en-GB"/>
        </w:rPr>
      </w:pPr>
    </w:p>
    <w:p w:rsidR="00C32B29" w:rsidRDefault="00C32B29" w:rsidP="00C32B29">
      <w:pPr>
        <w:rPr>
          <w:lang w:val="en-GB"/>
        </w:rPr>
      </w:pPr>
    </w:p>
    <w:p w:rsidR="00C32B29" w:rsidRDefault="00C32B29" w:rsidP="00C32B29">
      <w:pPr>
        <w:rPr>
          <w:lang w:val="en-GB"/>
        </w:rPr>
      </w:pPr>
    </w:p>
    <w:p w:rsidR="00C32B29" w:rsidRDefault="00C32B29" w:rsidP="00C32B29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origin of Stevenson’s </w:t>
      </w:r>
      <w:r w:rsidRPr="00C32B29">
        <w:rPr>
          <w:i/>
          <w:lang w:val="en-GB"/>
        </w:rPr>
        <w:t>The Strange Case of  Dr Jekyll and Mr Hyde</w:t>
      </w:r>
      <w:r>
        <w:rPr>
          <w:lang w:val="en-GB"/>
        </w:rPr>
        <w:t xml:space="preserve"> was</w:t>
      </w:r>
    </w:p>
    <w:p w:rsidR="00C32B29" w:rsidRDefault="00C32B29" w:rsidP="00C32B29">
      <w:pPr>
        <w:ind w:left="360"/>
        <w:rPr>
          <w:lang w:val="en-GB"/>
        </w:rPr>
      </w:pPr>
      <w:r>
        <w:rPr>
          <w:lang w:val="en-GB"/>
        </w:rPr>
        <w:t xml:space="preserve"> </w:t>
      </w:r>
    </w:p>
    <w:p w:rsidR="00C32B29" w:rsidRDefault="00C32B29" w:rsidP="00C32B29">
      <w:pPr>
        <w:ind w:left="360"/>
        <w:rPr>
          <w:lang w:val="en-GB"/>
        </w:rPr>
      </w:pPr>
      <w:r>
        <w:rPr>
          <w:lang w:val="en-GB"/>
        </w:rPr>
        <w:t xml:space="preserve">      ● his public protest against Victorian society</w:t>
      </w:r>
    </w:p>
    <w:p w:rsidR="00C32B29" w:rsidRDefault="00C32B29" w:rsidP="00C32B29">
      <w:pPr>
        <w:ind w:left="360"/>
        <w:rPr>
          <w:lang w:val="en-GB"/>
        </w:rPr>
      </w:pPr>
      <w:r>
        <w:rPr>
          <w:lang w:val="en-GB"/>
        </w:rPr>
        <w:t xml:space="preserve">      ● a dream of his</w:t>
      </w:r>
    </w:p>
    <w:p w:rsidR="00C32B29" w:rsidRDefault="00C32B29" w:rsidP="00C32B29">
      <w:pPr>
        <w:ind w:left="360"/>
        <w:rPr>
          <w:lang w:val="en-GB"/>
        </w:rPr>
      </w:pPr>
      <w:r>
        <w:rPr>
          <w:lang w:val="en-GB"/>
        </w:rPr>
        <w:t xml:space="preserve">      ● his travels in the south of </w:t>
      </w:r>
      <w:smartTag w:uri="urn:schemas-microsoft-com:office:smarttags" w:element="country-region">
        <w:smartTag w:uri="urn:schemas-microsoft-com:office:smarttags" w:element="place">
          <w:r>
            <w:rPr>
              <w:lang w:val="en-GB"/>
            </w:rPr>
            <w:t>England</w:t>
          </w:r>
        </w:smartTag>
      </w:smartTag>
    </w:p>
    <w:p w:rsidR="00C32B29" w:rsidRDefault="00C32B29" w:rsidP="00C32B29">
      <w:pPr>
        <w:ind w:left="360"/>
        <w:rPr>
          <w:lang w:val="en-GB"/>
        </w:rPr>
      </w:pPr>
      <w:r>
        <w:rPr>
          <w:lang w:val="en-GB"/>
        </w:rPr>
        <w:t xml:space="preserve">      ● a competition among writers</w:t>
      </w:r>
    </w:p>
    <w:p w:rsidR="00001A54" w:rsidRDefault="00001A54" w:rsidP="00C32B29">
      <w:pPr>
        <w:ind w:left="360"/>
        <w:rPr>
          <w:lang w:val="en-GB"/>
        </w:rPr>
      </w:pPr>
    </w:p>
    <w:p w:rsidR="00001A54" w:rsidRDefault="00001A54" w:rsidP="00C32B29">
      <w:pPr>
        <w:ind w:left="360"/>
        <w:rPr>
          <w:lang w:val="en-GB"/>
        </w:rPr>
      </w:pPr>
    </w:p>
    <w:p w:rsidR="00001A54" w:rsidRDefault="00001A54" w:rsidP="00001A54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In his famous novel </w:t>
      </w:r>
      <w:r w:rsidRPr="00001A54">
        <w:rPr>
          <w:i/>
          <w:lang w:val="en-GB"/>
        </w:rPr>
        <w:t xml:space="preserve">The Picture of Dorian Gray </w:t>
      </w:r>
      <w:r>
        <w:rPr>
          <w:lang w:val="en-GB"/>
        </w:rPr>
        <w:t xml:space="preserve"> the protagonist’s failure is caused by</w:t>
      </w:r>
    </w:p>
    <w:p w:rsidR="00001A54" w:rsidRDefault="00001A54" w:rsidP="00001A54">
      <w:pPr>
        <w:rPr>
          <w:lang w:val="en-GB"/>
        </w:rPr>
      </w:pPr>
    </w:p>
    <w:p w:rsidR="00001A54" w:rsidRDefault="00001A54" w:rsidP="00001A54">
      <w:pPr>
        <w:rPr>
          <w:lang w:val="en-GB"/>
        </w:rPr>
      </w:pPr>
      <w:r>
        <w:rPr>
          <w:lang w:val="en-GB"/>
        </w:rPr>
        <w:t xml:space="preserve">            ● his horrible portrait which drives him mad</w:t>
      </w:r>
    </w:p>
    <w:p w:rsidR="00001A54" w:rsidRDefault="00001A54" w:rsidP="00001A54">
      <w:pPr>
        <w:rPr>
          <w:lang w:val="en-GB"/>
        </w:rPr>
      </w:pPr>
      <w:r>
        <w:rPr>
          <w:lang w:val="en-GB"/>
        </w:rPr>
        <w:t xml:space="preserve">            ● all the sins he committed during his youth</w:t>
      </w:r>
    </w:p>
    <w:p w:rsidR="00001A54" w:rsidRDefault="00001A54" w:rsidP="00001A54">
      <w:pPr>
        <w:rPr>
          <w:lang w:val="en-GB"/>
        </w:rPr>
      </w:pPr>
      <w:r>
        <w:rPr>
          <w:lang w:val="en-GB"/>
        </w:rPr>
        <w:t xml:space="preserve">            ● his becoming a victim of the dark side of his personality embodied by the picture</w:t>
      </w:r>
    </w:p>
    <w:p w:rsidR="00001A54" w:rsidRDefault="00001A54" w:rsidP="00001A54">
      <w:pPr>
        <w:rPr>
          <w:lang w:val="en-GB"/>
        </w:rPr>
      </w:pPr>
      <w:r>
        <w:rPr>
          <w:lang w:val="en-GB"/>
        </w:rPr>
        <w:t xml:space="preserve">            ● his friendship with the painter Basil </w:t>
      </w:r>
      <w:proofErr w:type="spellStart"/>
      <w:r>
        <w:rPr>
          <w:lang w:val="en-GB"/>
        </w:rPr>
        <w:t>Hallward</w:t>
      </w:r>
      <w:proofErr w:type="spellEnd"/>
    </w:p>
    <w:p w:rsidR="00001A54" w:rsidRDefault="00001A54" w:rsidP="00001A54">
      <w:pPr>
        <w:rPr>
          <w:lang w:val="en-GB"/>
        </w:rPr>
      </w:pPr>
    </w:p>
    <w:p w:rsidR="00001A54" w:rsidRDefault="00001A54" w:rsidP="00001A54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According to Oscar Wilde the artist wrote</w:t>
      </w:r>
    </w:p>
    <w:p w:rsidR="00001A54" w:rsidRDefault="00001A54" w:rsidP="00001A54">
      <w:pPr>
        <w:ind w:left="360"/>
        <w:rPr>
          <w:lang w:val="en-GB"/>
        </w:rPr>
      </w:pPr>
    </w:p>
    <w:p w:rsidR="00001A54" w:rsidRDefault="00001A54" w:rsidP="00001A54">
      <w:pPr>
        <w:ind w:left="360"/>
        <w:rPr>
          <w:lang w:val="en-GB"/>
        </w:rPr>
      </w:pPr>
      <w:r>
        <w:rPr>
          <w:lang w:val="en-GB"/>
        </w:rPr>
        <w:t xml:space="preserve">      ● to communicate with his fellow-beings</w:t>
      </w:r>
    </w:p>
    <w:p w:rsidR="00001A54" w:rsidRDefault="00001A54" w:rsidP="00001A54">
      <w:pPr>
        <w:ind w:left="360"/>
        <w:rPr>
          <w:lang w:val="en-GB"/>
        </w:rPr>
      </w:pPr>
      <w:r>
        <w:rPr>
          <w:lang w:val="en-GB"/>
        </w:rPr>
        <w:t xml:space="preserve">      ● only to please himself</w:t>
      </w:r>
    </w:p>
    <w:p w:rsidR="00001A54" w:rsidRDefault="00001A54" w:rsidP="00001A54">
      <w:pPr>
        <w:ind w:left="360"/>
        <w:rPr>
          <w:lang w:val="en-GB"/>
        </w:rPr>
      </w:pPr>
      <w:r>
        <w:rPr>
          <w:lang w:val="en-GB"/>
        </w:rPr>
        <w:t xml:space="preserve">      ● to express his disillusionment with his materialistic world</w:t>
      </w:r>
    </w:p>
    <w:p w:rsidR="00001A54" w:rsidRDefault="00001A54" w:rsidP="00001A54">
      <w:pPr>
        <w:ind w:left="360"/>
        <w:rPr>
          <w:lang w:val="en-GB"/>
        </w:rPr>
      </w:pPr>
      <w:r>
        <w:rPr>
          <w:lang w:val="en-GB"/>
        </w:rPr>
        <w:t xml:space="preserve">      ● to escape from reality</w:t>
      </w:r>
    </w:p>
    <w:p w:rsidR="00001A54" w:rsidRDefault="00001A54" w:rsidP="00001A54">
      <w:pPr>
        <w:ind w:left="360"/>
        <w:rPr>
          <w:lang w:val="en-GB"/>
        </w:rPr>
      </w:pPr>
    </w:p>
    <w:p w:rsidR="00001A54" w:rsidRDefault="00E35B1B" w:rsidP="00E35B1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 main features of literary Modernism are</w:t>
      </w:r>
    </w:p>
    <w:p w:rsidR="00E35B1B" w:rsidRDefault="00E35B1B" w:rsidP="00E35B1B">
      <w:pPr>
        <w:ind w:left="360"/>
        <w:rPr>
          <w:lang w:val="en-GB"/>
        </w:rPr>
      </w:pPr>
    </w:p>
    <w:p w:rsidR="00E35B1B" w:rsidRDefault="00E35B1B" w:rsidP="00E35B1B">
      <w:pPr>
        <w:ind w:left="360"/>
        <w:rPr>
          <w:lang w:val="en-GB"/>
        </w:rPr>
      </w:pPr>
      <w:r>
        <w:rPr>
          <w:lang w:val="en-GB"/>
        </w:rPr>
        <w:t xml:space="preserve">      ● a psychoanalytical approach to characterization, non chronological narration, and stylistic </w:t>
      </w:r>
    </w:p>
    <w:p w:rsidR="00E35B1B" w:rsidRDefault="00E35B1B" w:rsidP="00E35B1B">
      <w:pPr>
        <w:ind w:left="360"/>
        <w:rPr>
          <w:lang w:val="en-GB"/>
        </w:rPr>
      </w:pPr>
      <w:r>
        <w:rPr>
          <w:lang w:val="en-GB"/>
        </w:rPr>
        <w:t xml:space="preserve">         experimentation</w:t>
      </w:r>
    </w:p>
    <w:p w:rsidR="00E35B1B" w:rsidRDefault="00E35B1B" w:rsidP="00E35B1B">
      <w:pPr>
        <w:ind w:left="360"/>
        <w:rPr>
          <w:lang w:val="en-GB"/>
        </w:rPr>
      </w:pPr>
      <w:r>
        <w:rPr>
          <w:lang w:val="en-GB"/>
        </w:rPr>
        <w:t xml:space="preserve">      ● a well- organized narrative and obtrusive narrator that very closely guides the reader to </w:t>
      </w:r>
    </w:p>
    <w:p w:rsidR="00E35B1B" w:rsidRDefault="00E35B1B" w:rsidP="00E35B1B">
      <w:pPr>
        <w:ind w:left="360"/>
        <w:rPr>
          <w:lang w:val="en-GB"/>
        </w:rPr>
      </w:pPr>
      <w:r>
        <w:rPr>
          <w:lang w:val="en-GB"/>
        </w:rPr>
        <w:t xml:space="preserve">         interpret facts</w:t>
      </w:r>
    </w:p>
    <w:p w:rsidR="00AE506A" w:rsidRDefault="00AE506A" w:rsidP="00E35B1B">
      <w:pPr>
        <w:ind w:left="360"/>
        <w:rPr>
          <w:lang w:val="en-GB"/>
        </w:rPr>
      </w:pPr>
      <w:r>
        <w:rPr>
          <w:lang w:val="en-GB"/>
        </w:rPr>
        <w:t xml:space="preserve">      ● unusual subject matters, very complex stories of description over introspection</w:t>
      </w:r>
    </w:p>
    <w:p w:rsidR="00406777" w:rsidRDefault="00406777" w:rsidP="00E35B1B">
      <w:pPr>
        <w:ind w:left="360"/>
        <w:rPr>
          <w:lang w:val="en-GB"/>
        </w:rPr>
      </w:pPr>
      <w:r>
        <w:rPr>
          <w:lang w:val="en-GB"/>
        </w:rPr>
        <w:t xml:space="preserve">      ● a fascinating for the occu</w:t>
      </w:r>
      <w:r w:rsidR="00E81219">
        <w:rPr>
          <w:lang w:val="en-GB"/>
        </w:rPr>
        <w:t>lt and a reverence for classic</w:t>
      </w:r>
      <w:r>
        <w:rPr>
          <w:lang w:val="en-GB"/>
        </w:rPr>
        <w:t xml:space="preserve"> mythology.</w:t>
      </w:r>
    </w:p>
    <w:p w:rsidR="00E35B1B" w:rsidRPr="00001A54" w:rsidRDefault="00E35B1B" w:rsidP="00E35B1B">
      <w:pPr>
        <w:ind w:left="360"/>
        <w:rPr>
          <w:lang w:val="en-GB"/>
        </w:rPr>
      </w:pPr>
    </w:p>
    <w:sectPr w:rsidR="00E35B1B" w:rsidRPr="00001A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F2997"/>
    <w:multiLevelType w:val="hybridMultilevel"/>
    <w:tmpl w:val="AD18EE6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29"/>
    <w:rsid w:val="00001A54"/>
    <w:rsid w:val="00015303"/>
    <w:rsid w:val="00017C39"/>
    <w:rsid w:val="00090935"/>
    <w:rsid w:val="00192CFD"/>
    <w:rsid w:val="00406777"/>
    <w:rsid w:val="004A6283"/>
    <w:rsid w:val="004A7C70"/>
    <w:rsid w:val="008B26AF"/>
    <w:rsid w:val="009B38B9"/>
    <w:rsid w:val="00A92E2C"/>
    <w:rsid w:val="00AE506A"/>
    <w:rsid w:val="00C32B29"/>
    <w:rsid w:val="00D02578"/>
    <w:rsid w:val="00E35B1B"/>
    <w:rsid w:val="00E81219"/>
    <w:rsid w:val="00FD45C3"/>
    <w:rsid w:val="00FD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44920-5555-44DE-B640-FD9CD6A5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1)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subject/>
  <dc:creator>Malanga</dc:creator>
  <cp:keywords/>
  <dc:description/>
  <cp:lastModifiedBy>Aula_2</cp:lastModifiedBy>
  <cp:revision>2</cp:revision>
  <dcterms:created xsi:type="dcterms:W3CDTF">2018-03-19T09:16:00Z</dcterms:created>
  <dcterms:modified xsi:type="dcterms:W3CDTF">2018-03-19T09:16:00Z</dcterms:modified>
</cp:coreProperties>
</file>