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1D" w:rsidRDefault="00D9341D" w:rsidP="009024FC">
      <w:pPr>
        <w:rPr>
          <w:b/>
          <w:bCs/>
          <w:sz w:val="48"/>
          <w:szCs w:val="48"/>
        </w:rPr>
      </w:pPr>
      <w:bookmarkStart w:id="0" w:name="_GoBack"/>
      <w:bookmarkEnd w:id="0"/>
    </w:p>
    <w:p w:rsidR="00D9341D" w:rsidRPr="009024FC" w:rsidRDefault="00D9341D" w:rsidP="009024FC">
      <w:pPr>
        <w:spacing w:line="360" w:lineRule="auto"/>
        <w:jc w:val="center"/>
        <w:rPr>
          <w:rFonts w:ascii="Brushed" w:hAnsi="Brushed" w:cs="Brushed"/>
          <w:b/>
          <w:bCs/>
          <w:sz w:val="56"/>
          <w:szCs w:val="56"/>
        </w:rPr>
      </w:pPr>
      <w:r w:rsidRPr="009024FC">
        <w:rPr>
          <w:rFonts w:ascii="Brushed" w:hAnsi="Brushed" w:cs="Brushed"/>
          <w:b/>
          <w:bCs/>
          <w:sz w:val="56"/>
          <w:szCs w:val="56"/>
        </w:rPr>
        <w:t>PREMIO</w:t>
      </w:r>
    </w:p>
    <w:p w:rsidR="00D9341D" w:rsidRPr="009024FC" w:rsidRDefault="00D9341D" w:rsidP="009024FC">
      <w:pPr>
        <w:spacing w:line="360" w:lineRule="auto"/>
        <w:jc w:val="center"/>
        <w:rPr>
          <w:rFonts w:ascii="Brushed" w:hAnsi="Brushed" w:cs="Brushed"/>
          <w:b/>
          <w:bCs/>
          <w:sz w:val="56"/>
          <w:szCs w:val="56"/>
        </w:rPr>
      </w:pPr>
      <w:r w:rsidRPr="009024FC">
        <w:rPr>
          <w:b/>
          <w:bCs/>
          <w:sz w:val="56"/>
          <w:szCs w:val="56"/>
        </w:rPr>
        <w:t>“</w:t>
      </w:r>
      <w:r w:rsidRPr="009024FC">
        <w:rPr>
          <w:rFonts w:ascii="Brushed" w:hAnsi="Brushed" w:cs="Brushed"/>
          <w:b/>
          <w:bCs/>
          <w:sz w:val="56"/>
          <w:szCs w:val="56"/>
        </w:rPr>
        <w:t>TotaLife Onlus</w:t>
      </w:r>
      <w:r w:rsidRPr="009024FC">
        <w:rPr>
          <w:b/>
          <w:bCs/>
          <w:sz w:val="56"/>
          <w:szCs w:val="56"/>
        </w:rPr>
        <w:t>”</w:t>
      </w:r>
    </w:p>
    <w:p w:rsidR="00D9341D" w:rsidRDefault="00D9341D" w:rsidP="009024FC">
      <w:pPr>
        <w:spacing w:line="360" w:lineRule="auto"/>
        <w:jc w:val="center"/>
        <w:rPr>
          <w:rFonts w:ascii="Brushed" w:hAnsi="Brushed" w:cs="Brushed"/>
          <w:b/>
          <w:bCs/>
          <w:sz w:val="56"/>
          <w:szCs w:val="56"/>
        </w:rPr>
      </w:pPr>
      <w:r>
        <w:rPr>
          <w:rFonts w:ascii="Brushed" w:hAnsi="Brushed" w:cs="Brushed"/>
          <w:b/>
          <w:bCs/>
          <w:sz w:val="56"/>
          <w:szCs w:val="56"/>
        </w:rPr>
        <w:t>2</w:t>
      </w:r>
      <w:r w:rsidRPr="009024FC">
        <w:rPr>
          <w:b/>
          <w:bCs/>
          <w:sz w:val="56"/>
          <w:szCs w:val="56"/>
        </w:rPr>
        <w:t>°</w:t>
      </w:r>
      <w:r w:rsidRPr="009024FC">
        <w:rPr>
          <w:rFonts w:ascii="Brushed" w:hAnsi="Brushed" w:cs="Brushed"/>
          <w:b/>
          <w:bCs/>
          <w:sz w:val="56"/>
          <w:szCs w:val="56"/>
        </w:rPr>
        <w:t xml:space="preserve"> EDIZIONE</w:t>
      </w:r>
    </w:p>
    <w:p w:rsidR="00D9341D" w:rsidRDefault="00D9341D" w:rsidP="009024FC">
      <w:pPr>
        <w:spacing w:line="360" w:lineRule="auto"/>
        <w:jc w:val="center"/>
        <w:rPr>
          <w:rFonts w:ascii="Brushed" w:hAnsi="Brushed" w:cs="Brushed"/>
          <w:b/>
          <w:bCs/>
          <w:sz w:val="56"/>
          <w:szCs w:val="56"/>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384.55pt;height:82.25pt;z-index:251658240;visibility:visible;mso-position-horizontal:center;mso-position-horizontal-relative:margin;mso-position-vertical:center;mso-position-vertical-relative:margin">
            <v:textbox>
              <w:txbxContent>
                <w:p w:rsidR="00D9341D" w:rsidRPr="008F7A3C" w:rsidRDefault="00D9341D" w:rsidP="00AD12DD">
                  <w:pPr>
                    <w:jc w:val="center"/>
                    <w:rPr>
                      <w:rFonts w:ascii="Calibri" w:hAnsi="Calibri" w:cs="Calibri"/>
                      <w:b/>
                      <w:bCs/>
                      <w:sz w:val="40"/>
                      <w:szCs w:val="40"/>
                    </w:rPr>
                  </w:pPr>
                  <w:r w:rsidRPr="008F7A3C">
                    <w:rPr>
                      <w:rFonts w:ascii="Calibri" w:hAnsi="Calibri" w:cs="Calibri"/>
                      <w:b/>
                      <w:bCs/>
                      <w:sz w:val="40"/>
                      <w:szCs w:val="40"/>
                    </w:rPr>
                    <w:t>Bando di concorso destinato agli alunni degli Istituti di istruzione secondaria  di secondo grado della provincia di Avellino</w:t>
                  </w:r>
                </w:p>
                <w:p w:rsidR="00D9341D" w:rsidRDefault="00D9341D" w:rsidP="00AD12DD">
                  <w:pPr>
                    <w:jc w:val="center"/>
                  </w:pPr>
                </w:p>
              </w:txbxContent>
            </v:textbox>
            <w10:wrap type="square" anchorx="margin" anchory="margin"/>
          </v:shape>
        </w:pict>
      </w: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9024FC">
      <w:pPr>
        <w:jc w:val="center"/>
        <w:rPr>
          <w:rFonts w:ascii="Calibri" w:hAnsi="Calibri" w:cs="Calibri"/>
          <w:b/>
          <w:bCs/>
          <w:sz w:val="40"/>
          <w:szCs w:val="40"/>
        </w:rPr>
      </w:pPr>
    </w:p>
    <w:p w:rsidR="00D9341D" w:rsidRDefault="00D9341D" w:rsidP="00AD12DD">
      <w:pPr>
        <w:rPr>
          <w:rFonts w:ascii="Verdana" w:hAnsi="Verdana" w:cs="Verdana"/>
          <w:b/>
          <w:bCs/>
          <w:sz w:val="28"/>
          <w:szCs w:val="28"/>
          <w:u w:val="single"/>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REGOLAMENTO</w:t>
      </w: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br/>
        <w:t>Art. 1 – Oggetto</w:t>
      </w:r>
    </w:p>
    <w:p w:rsidR="00D9341D" w:rsidRDefault="00D9341D" w:rsidP="00F5171A">
      <w:pPr>
        <w:spacing w:line="360" w:lineRule="exact"/>
        <w:jc w:val="both"/>
        <w:rPr>
          <w:rFonts w:ascii="Calibri" w:hAnsi="Calibri" w:cs="Calibri"/>
        </w:rPr>
      </w:pPr>
      <w:r>
        <w:rPr>
          <w:rFonts w:ascii="Calibri" w:hAnsi="Calibri" w:cs="Calibri"/>
        </w:rPr>
        <w:t xml:space="preserve">L’Associazione TotaLife Onlus, </w:t>
      </w:r>
      <w:r w:rsidRPr="00AD12DD">
        <w:rPr>
          <w:rFonts w:ascii="Calibri" w:hAnsi="Calibri" w:cs="Calibri"/>
        </w:rPr>
        <w:t>nata ad Avellino il 12/12/2012, in linea con l’idea di sensibilizzare le nuove generazioni verso la fratellanza tra i popoli, incentivandole a conoscere realtà diverse da quelle in cui vivono e spronandole alla solidarietà e all’aiuto</w:t>
      </w:r>
      <w:r>
        <w:rPr>
          <w:rFonts w:ascii="Calibri" w:hAnsi="Calibri" w:cs="Calibri"/>
        </w:rPr>
        <w:t xml:space="preserve"> alle popolazioni meno favorite, </w:t>
      </w:r>
      <w:r w:rsidRPr="00AD12DD">
        <w:rPr>
          <w:rFonts w:ascii="Calibri" w:hAnsi="Calibri" w:cs="Calibri"/>
        </w:rPr>
        <w:t xml:space="preserve">sicura che l’impegno ed il confronto rappresentino il metodo più idoneo per accrescere la maturità, la sensibilità e la consapevolezza dei </w:t>
      </w:r>
      <w:r w:rsidRPr="0004326B">
        <w:rPr>
          <w:rFonts w:ascii="Calibri" w:hAnsi="Calibri" w:cs="Calibri"/>
        </w:rPr>
        <w:t>giovani</w:t>
      </w:r>
      <w:r w:rsidRPr="0004326B">
        <w:rPr>
          <w:rFonts w:ascii="Calibri" w:hAnsi="Calibri" w:cs="Calibri"/>
          <w:b/>
          <w:bCs/>
        </w:rPr>
        <w:t>, indice un bando di concorso</w:t>
      </w:r>
      <w:r w:rsidRPr="00AD12DD">
        <w:rPr>
          <w:rFonts w:ascii="Calibri" w:hAnsi="Calibri" w:cs="Calibri"/>
        </w:rPr>
        <w:t xml:space="preserve"> per la </w:t>
      </w:r>
      <w:r>
        <w:rPr>
          <w:rFonts w:ascii="Calibri" w:hAnsi="Calibri" w:cs="Calibri"/>
        </w:rPr>
        <w:t>2^</w:t>
      </w:r>
      <w:r w:rsidRPr="00AD12DD">
        <w:rPr>
          <w:rFonts w:ascii="Calibri" w:hAnsi="Calibri" w:cs="Calibri"/>
        </w:rPr>
        <w:t xml:space="preserve"> edizione del Premio “TotaLife Onlus”. L’iniziativa è rivolta agli studenti delle classi terze e quarte degli Istituti di Istruzione </w:t>
      </w:r>
      <w:r>
        <w:rPr>
          <w:rFonts w:ascii="Calibri" w:hAnsi="Calibri" w:cs="Calibri"/>
        </w:rPr>
        <w:t xml:space="preserve">secondaria di secondo grado della provincia di </w:t>
      </w:r>
      <w:r w:rsidRPr="00AD12DD">
        <w:rPr>
          <w:rFonts w:ascii="Calibri" w:hAnsi="Calibri" w:cs="Calibri"/>
        </w:rPr>
        <w:t>Avellino</w:t>
      </w:r>
      <w:r>
        <w:rPr>
          <w:rFonts w:ascii="Calibri" w:hAnsi="Calibri" w:cs="Calibri"/>
        </w:rPr>
        <w:t>.</w:t>
      </w:r>
    </w:p>
    <w:p w:rsidR="00D9341D" w:rsidRPr="00AD12DD" w:rsidRDefault="00D9341D" w:rsidP="00AD12DD">
      <w:pPr>
        <w:spacing w:line="360" w:lineRule="auto"/>
        <w:jc w:val="both"/>
        <w:rPr>
          <w:rFonts w:ascii="Calibri" w:hAnsi="Calibri" w:cs="Calibri"/>
          <w:b/>
          <w:bCs/>
          <w:u w:val="single"/>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Art. 2 – Finalità</w:t>
      </w:r>
    </w:p>
    <w:p w:rsidR="00D9341D" w:rsidRPr="00AD12DD" w:rsidRDefault="00D9341D" w:rsidP="00F5171A">
      <w:pPr>
        <w:spacing w:line="360" w:lineRule="exact"/>
        <w:jc w:val="both"/>
        <w:rPr>
          <w:rFonts w:ascii="Calibri" w:hAnsi="Calibri" w:cs="Calibri"/>
        </w:rPr>
      </w:pPr>
      <w:r w:rsidRPr="00AD12DD">
        <w:rPr>
          <w:rFonts w:ascii="Calibri" w:hAnsi="Calibri" w:cs="Calibri"/>
        </w:rPr>
        <w:t>La presente ini</w:t>
      </w:r>
      <w:r>
        <w:rPr>
          <w:rFonts w:ascii="Calibri" w:hAnsi="Calibri" w:cs="Calibri"/>
        </w:rPr>
        <w:t xml:space="preserve">ziativa </w:t>
      </w:r>
      <w:r w:rsidRPr="00AD12DD">
        <w:rPr>
          <w:rFonts w:ascii="Calibri" w:hAnsi="Calibri" w:cs="Calibri"/>
        </w:rPr>
        <w:t>è finalizzata a:</w:t>
      </w:r>
    </w:p>
    <w:p w:rsidR="00D9341D" w:rsidRPr="00071776" w:rsidRDefault="00D9341D" w:rsidP="00F5171A">
      <w:pPr>
        <w:numPr>
          <w:ilvl w:val="0"/>
          <w:numId w:val="1"/>
        </w:numPr>
        <w:spacing w:line="360" w:lineRule="exact"/>
        <w:jc w:val="both"/>
        <w:rPr>
          <w:rFonts w:ascii="Calibri" w:hAnsi="Calibri" w:cs="Calibri"/>
        </w:rPr>
      </w:pPr>
      <w:r>
        <w:rPr>
          <w:rFonts w:ascii="Calibri" w:hAnsi="Calibri" w:cs="Calibri"/>
        </w:rPr>
        <w:t xml:space="preserve">sensibilizzare </w:t>
      </w:r>
      <w:r w:rsidRPr="00AD12DD">
        <w:rPr>
          <w:rFonts w:ascii="Calibri" w:hAnsi="Calibri" w:cs="Calibri"/>
        </w:rPr>
        <w:t>i r</w:t>
      </w:r>
      <w:r>
        <w:rPr>
          <w:rFonts w:ascii="Calibri" w:hAnsi="Calibri" w:cs="Calibri"/>
        </w:rPr>
        <w:t xml:space="preserve">agazzi ad una valutazione critica e personale delle immagini da  cui vengono quotidianamente inondati; </w:t>
      </w:r>
    </w:p>
    <w:p w:rsidR="00D9341D" w:rsidRDefault="00D9341D" w:rsidP="00F5171A">
      <w:pPr>
        <w:numPr>
          <w:ilvl w:val="0"/>
          <w:numId w:val="1"/>
        </w:numPr>
        <w:spacing w:line="360" w:lineRule="exact"/>
        <w:jc w:val="both"/>
        <w:rPr>
          <w:rFonts w:ascii="Calibri" w:hAnsi="Calibri" w:cs="Calibri"/>
        </w:rPr>
      </w:pPr>
      <w:r>
        <w:rPr>
          <w:rFonts w:ascii="Calibri" w:hAnsi="Calibri" w:cs="Calibri"/>
        </w:rPr>
        <w:t xml:space="preserve">sviluppare nei giovani la consapevolezza che il proprio giudizio nella valutazione delle situazioni ed un atteggiamento mentale aperto possono aiutare ad affrontare e superare gli ostacoli della vita; </w:t>
      </w:r>
    </w:p>
    <w:p w:rsidR="00D9341D" w:rsidRDefault="00D9341D" w:rsidP="00F5171A">
      <w:pPr>
        <w:numPr>
          <w:ilvl w:val="0"/>
          <w:numId w:val="1"/>
        </w:numPr>
        <w:spacing w:line="360" w:lineRule="exact"/>
        <w:jc w:val="both"/>
        <w:rPr>
          <w:rFonts w:ascii="Calibri" w:hAnsi="Calibri" w:cs="Calibri"/>
        </w:rPr>
      </w:pPr>
      <w:r>
        <w:rPr>
          <w:rFonts w:ascii="Calibri" w:hAnsi="Calibri" w:cs="Calibri"/>
        </w:rPr>
        <w:t>far comprendere ai giovani l’importanza di usare le immagini e gli strumenti tecnologici in modo corretto e consapevole.</w:t>
      </w:r>
    </w:p>
    <w:p w:rsidR="00D9341D" w:rsidRPr="00AD12DD" w:rsidRDefault="00D9341D" w:rsidP="00045282">
      <w:pPr>
        <w:spacing w:line="360" w:lineRule="exact"/>
        <w:ind w:left="360"/>
        <w:jc w:val="both"/>
        <w:rPr>
          <w:rFonts w:ascii="Calibri" w:hAnsi="Calibri" w:cs="Calibri"/>
        </w:rPr>
      </w:pPr>
    </w:p>
    <w:p w:rsidR="00D9341D" w:rsidRPr="00AD12DD" w:rsidRDefault="00D9341D" w:rsidP="00AD12DD">
      <w:pPr>
        <w:spacing w:line="360" w:lineRule="auto"/>
        <w:jc w:val="both"/>
        <w:rPr>
          <w:rFonts w:ascii="Calibri" w:hAnsi="Calibri" w:cs="Calibri"/>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Art. 3 – Oggetto dell’elaborato</w:t>
      </w:r>
    </w:p>
    <w:p w:rsidR="00D9341D" w:rsidRPr="00AD12DD" w:rsidRDefault="00D9341D" w:rsidP="00F5171A">
      <w:pPr>
        <w:spacing w:line="360" w:lineRule="exact"/>
        <w:jc w:val="both"/>
        <w:rPr>
          <w:rFonts w:ascii="Calibri" w:hAnsi="Calibri" w:cs="Calibri"/>
        </w:rPr>
      </w:pPr>
      <w:r>
        <w:rPr>
          <w:rFonts w:ascii="Calibri" w:hAnsi="Calibri" w:cs="Calibri"/>
        </w:rPr>
        <w:t>Il tema oggetto della 2^ edizione del C</w:t>
      </w:r>
      <w:r w:rsidRPr="00AD12DD">
        <w:rPr>
          <w:rFonts w:ascii="Calibri" w:hAnsi="Calibri" w:cs="Calibri"/>
        </w:rPr>
        <w:t>oncorso è:</w:t>
      </w:r>
    </w:p>
    <w:p w:rsidR="00D9341D" w:rsidRPr="00FD4F57" w:rsidRDefault="00D9341D" w:rsidP="00FD4F57">
      <w:pPr>
        <w:spacing w:line="360" w:lineRule="exact"/>
        <w:jc w:val="both"/>
        <w:rPr>
          <w:rFonts w:ascii="Calibri" w:hAnsi="Calibri" w:cs="Calibri"/>
          <w:b/>
          <w:bCs/>
          <w:color w:val="E36C0A"/>
        </w:rPr>
      </w:pPr>
      <w:r w:rsidRPr="00FD4F57">
        <w:rPr>
          <w:rFonts w:ascii="Calibri" w:hAnsi="Calibri" w:cs="Calibri"/>
          <w:b/>
          <w:bCs/>
          <w:color w:val="E36C0A"/>
        </w:rPr>
        <w:t xml:space="preserve"> “IL POTERE SEDUTTIVO DELLE IMMAGINI” </w:t>
      </w:r>
    </w:p>
    <w:p w:rsidR="00D9341D" w:rsidRPr="00FD4F57" w:rsidRDefault="00D9341D" w:rsidP="00FD4F57">
      <w:pPr>
        <w:jc w:val="both"/>
        <w:rPr>
          <w:rFonts w:ascii="Calibri" w:hAnsi="Calibri" w:cs="Calibri"/>
          <w:b/>
          <w:bCs/>
          <w:color w:val="1D1D1D"/>
        </w:rPr>
      </w:pPr>
      <w:r w:rsidRPr="00FD4F57">
        <w:rPr>
          <w:rFonts w:ascii="Calibri" w:hAnsi="Calibri" w:cs="Calibri"/>
          <w:b/>
          <w:bCs/>
          <w:color w:val="1D1D1D"/>
        </w:rPr>
        <w:t>Nella società contemporanea si usano, ben più che in passato, le immagini come strumenti per operare nel mondo e modificarlo</w:t>
      </w:r>
      <w:r>
        <w:rPr>
          <w:rFonts w:ascii="Calibri" w:hAnsi="Calibri" w:cs="Calibri"/>
          <w:b/>
          <w:bCs/>
          <w:color w:val="1D1D1D"/>
        </w:rPr>
        <w:t xml:space="preserve"> o</w:t>
      </w:r>
      <w:r w:rsidRPr="00FD4F57">
        <w:rPr>
          <w:rFonts w:ascii="Calibri" w:hAnsi="Calibri" w:cs="Calibri"/>
          <w:b/>
          <w:bCs/>
          <w:color w:val="1D1D1D"/>
        </w:rPr>
        <w:t xml:space="preserve"> come armi con cui combattere e contro cui comba</w:t>
      </w:r>
      <w:r>
        <w:rPr>
          <w:rFonts w:ascii="Calibri" w:hAnsi="Calibri" w:cs="Calibri"/>
          <w:b/>
          <w:bCs/>
          <w:color w:val="1D1D1D"/>
        </w:rPr>
        <w:t>ttere. Gli esempi sono molteplici</w:t>
      </w:r>
      <w:r w:rsidRPr="00FD4F57">
        <w:rPr>
          <w:rFonts w:ascii="Calibri" w:hAnsi="Calibri" w:cs="Calibri"/>
          <w:b/>
          <w:bCs/>
          <w:color w:val="1D1D1D"/>
        </w:rPr>
        <w:t>: dai videoclip musicali agli annunci pubblicitari, dalle fotografie di reportage ai filmini turistici</w:t>
      </w:r>
      <w:r>
        <w:rPr>
          <w:rFonts w:ascii="Calibri" w:hAnsi="Calibri" w:cs="Calibri"/>
          <w:b/>
          <w:bCs/>
          <w:color w:val="1D1D1D"/>
        </w:rPr>
        <w:t xml:space="preserve"> ai tutorial</w:t>
      </w:r>
      <w:r w:rsidRPr="00FD4F57">
        <w:rPr>
          <w:rFonts w:ascii="Calibri" w:hAnsi="Calibri" w:cs="Calibri"/>
          <w:b/>
          <w:bCs/>
          <w:color w:val="1D1D1D"/>
        </w:rPr>
        <w:t xml:space="preserve">, dalla mania dei selfie alla diffusione di Instagram, che porta alla ribalta “it girls” e “fashion influencer”, dalle testimonianze di stragi ed eccidi ai video dei terroristi alle vignette satiriche che essi fatalmente detestano, fino alla politica, come dimostra il recente successo di Donald Trump alle elezioni </w:t>
      </w:r>
      <w:r>
        <w:rPr>
          <w:rFonts w:ascii="Calibri" w:hAnsi="Calibri" w:cs="Calibri"/>
          <w:b/>
          <w:bCs/>
          <w:color w:val="1D1D1D"/>
        </w:rPr>
        <w:t xml:space="preserve">presidenziali </w:t>
      </w:r>
      <w:r w:rsidRPr="00FD4F57">
        <w:rPr>
          <w:rFonts w:ascii="Calibri" w:hAnsi="Calibri" w:cs="Calibri"/>
          <w:b/>
          <w:bCs/>
          <w:color w:val="1D1D1D"/>
        </w:rPr>
        <w:t xml:space="preserve">negli Stati Uniti. </w:t>
      </w:r>
    </w:p>
    <w:p w:rsidR="00D9341D" w:rsidRDefault="00D9341D" w:rsidP="00F5171A">
      <w:pPr>
        <w:spacing w:line="360" w:lineRule="exact"/>
        <w:jc w:val="both"/>
        <w:rPr>
          <w:rFonts w:ascii="Calibri" w:hAnsi="Calibri" w:cs="Calibri"/>
        </w:rPr>
      </w:pPr>
      <w:r>
        <w:rPr>
          <w:rFonts w:ascii="Calibri" w:hAnsi="Calibri" w:cs="Calibri"/>
        </w:rPr>
        <w:t xml:space="preserve">I candidati potranno affrontare tale tema attraverso una delle seguenti modalità: </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videoclip preferibilmente (in formato AVI o MPG o MOB);</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 xml:space="preserve">corto cinematografico; </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brano musicale di max 3 minuti (formato mp3);</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10 foto (in formato jpeg), di cui almeno 5 originali, collegate tra loro da didascalie;</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testo scritto di massimo 4 cartelle (in formato word);</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fumetto di massimo 10 cartelle (in formato pdf o jpg);</w:t>
      </w:r>
    </w:p>
    <w:p w:rsidR="00D9341D" w:rsidRDefault="00D9341D" w:rsidP="00F5171A">
      <w:pPr>
        <w:pStyle w:val="ListParagraph"/>
        <w:numPr>
          <w:ilvl w:val="0"/>
          <w:numId w:val="4"/>
        </w:numPr>
        <w:spacing w:line="360" w:lineRule="exact"/>
        <w:jc w:val="both"/>
        <w:rPr>
          <w:rFonts w:ascii="Calibri" w:hAnsi="Calibri" w:cs="Calibri"/>
        </w:rPr>
      </w:pPr>
      <w:r>
        <w:rPr>
          <w:rFonts w:ascii="Calibri" w:hAnsi="Calibri" w:cs="Calibri"/>
        </w:rPr>
        <w:t>disegno o dipinto o collage di formato massimo A3 (senza cornice).</w:t>
      </w:r>
    </w:p>
    <w:p w:rsidR="00D9341D" w:rsidRPr="00FD4F57" w:rsidRDefault="00D9341D" w:rsidP="00FD4F57">
      <w:pPr>
        <w:spacing w:line="360" w:lineRule="exact"/>
        <w:jc w:val="both"/>
        <w:rPr>
          <w:rFonts w:ascii="Calibri" w:hAnsi="Calibri" w:cs="Calibri"/>
        </w:rPr>
      </w:pPr>
      <w:r>
        <w:rPr>
          <w:rFonts w:ascii="Calibri" w:hAnsi="Calibri" w:cs="Calibri"/>
        </w:rPr>
        <w:t>Ogni elaborato dovrà recare un titolo.</w:t>
      </w:r>
    </w:p>
    <w:p w:rsidR="00D9341D" w:rsidRDefault="00D9341D" w:rsidP="00F5171A">
      <w:pPr>
        <w:spacing w:line="360" w:lineRule="exact"/>
        <w:jc w:val="both"/>
        <w:rPr>
          <w:rFonts w:ascii="Calibri" w:hAnsi="Calibri" w:cs="Calibri"/>
        </w:rPr>
      </w:pPr>
      <w:r>
        <w:rPr>
          <w:rFonts w:ascii="Calibri" w:hAnsi="Calibri" w:cs="Calibri"/>
        </w:rPr>
        <w:t>Gli studenti partecipanti dovranno essere coordinati da un insegnante di riferimento.</w:t>
      </w:r>
    </w:p>
    <w:p w:rsidR="00D9341D" w:rsidRDefault="00D9341D" w:rsidP="00AD12DD">
      <w:pPr>
        <w:spacing w:line="360" w:lineRule="auto"/>
        <w:jc w:val="both"/>
        <w:rPr>
          <w:rFonts w:ascii="Calibri" w:hAnsi="Calibri" w:cs="Calibri"/>
        </w:rPr>
      </w:pPr>
    </w:p>
    <w:p w:rsidR="00D9341D" w:rsidRPr="00A66763" w:rsidRDefault="00D9341D" w:rsidP="00AD12DD">
      <w:pPr>
        <w:spacing w:line="360" w:lineRule="auto"/>
        <w:jc w:val="both"/>
        <w:rPr>
          <w:rFonts w:ascii="Calibri" w:hAnsi="Calibri" w:cs="Calibri"/>
          <w:b/>
          <w:bCs/>
          <w:u w:val="single"/>
        </w:rPr>
      </w:pPr>
      <w:r w:rsidRPr="00A66763">
        <w:rPr>
          <w:rFonts w:ascii="Calibri" w:hAnsi="Calibri" w:cs="Calibri"/>
          <w:b/>
          <w:bCs/>
          <w:u w:val="single"/>
        </w:rPr>
        <w:t>Art. 4 – Valutazione degli elaborati</w:t>
      </w:r>
    </w:p>
    <w:p w:rsidR="00D9341D" w:rsidRPr="00AD12DD" w:rsidRDefault="00D9341D" w:rsidP="00F5171A">
      <w:pPr>
        <w:spacing w:line="360" w:lineRule="exact"/>
        <w:jc w:val="both"/>
        <w:rPr>
          <w:rFonts w:ascii="Calibri" w:hAnsi="Calibri" w:cs="Calibri"/>
        </w:rPr>
      </w:pPr>
      <w:r w:rsidRPr="00AD12DD">
        <w:rPr>
          <w:rFonts w:ascii="Calibri" w:hAnsi="Calibri" w:cs="Calibri"/>
        </w:rPr>
        <w:t>La commissione valutatrice sarà composta da:</w:t>
      </w:r>
    </w:p>
    <w:p w:rsidR="00D9341D" w:rsidRPr="00AD12DD" w:rsidRDefault="00D9341D" w:rsidP="00F5171A">
      <w:pPr>
        <w:spacing w:line="360" w:lineRule="exact"/>
        <w:jc w:val="both"/>
        <w:rPr>
          <w:rFonts w:ascii="Calibri" w:hAnsi="Calibri" w:cs="Calibri"/>
        </w:rPr>
      </w:pPr>
      <w:r w:rsidRPr="00AD12DD">
        <w:rPr>
          <w:rFonts w:ascii="Calibri" w:hAnsi="Calibri" w:cs="Calibri"/>
        </w:rPr>
        <w:t xml:space="preserve">- </w:t>
      </w:r>
      <w:r>
        <w:rPr>
          <w:rFonts w:ascii="Calibri" w:hAnsi="Calibri" w:cs="Calibri"/>
        </w:rPr>
        <w:t>Roberto Godas-</w:t>
      </w:r>
      <w:r w:rsidRPr="00AD12DD">
        <w:rPr>
          <w:rFonts w:ascii="Calibri" w:hAnsi="Calibri" w:cs="Calibri"/>
        </w:rPr>
        <w:t xml:space="preserve"> Presidente dell’associazione TotaLife Onlus </w:t>
      </w:r>
    </w:p>
    <w:p w:rsidR="00D9341D" w:rsidRPr="00AD12DD" w:rsidRDefault="00D9341D" w:rsidP="00F5171A">
      <w:pPr>
        <w:spacing w:line="360" w:lineRule="exact"/>
        <w:jc w:val="both"/>
        <w:rPr>
          <w:rFonts w:ascii="Calibri" w:hAnsi="Calibri" w:cs="Calibri"/>
        </w:rPr>
      </w:pPr>
      <w:r w:rsidRPr="00AD12DD">
        <w:rPr>
          <w:rFonts w:ascii="Calibri" w:hAnsi="Calibri" w:cs="Calibri"/>
        </w:rPr>
        <w:t>-</w:t>
      </w:r>
      <w:r>
        <w:rPr>
          <w:rFonts w:ascii="Calibri" w:hAnsi="Calibri" w:cs="Calibri"/>
        </w:rPr>
        <w:t xml:space="preserve"> Luca Cipriano - Presidente del Conservatorio di Musica “Domenico Cimarosa” di Avellino</w:t>
      </w:r>
    </w:p>
    <w:p w:rsidR="00D9341D" w:rsidRDefault="00D9341D" w:rsidP="00F5171A">
      <w:pPr>
        <w:spacing w:line="360" w:lineRule="exact"/>
        <w:jc w:val="both"/>
        <w:rPr>
          <w:rFonts w:ascii="Calibri" w:hAnsi="Calibri" w:cs="Calibri"/>
        </w:rPr>
      </w:pPr>
      <w:r>
        <w:rPr>
          <w:rFonts w:ascii="Calibri" w:hAnsi="Calibri" w:cs="Calibri"/>
        </w:rPr>
        <w:t xml:space="preserve">- Generoso Picone - Giornalista e Direttore de “Il Mattino” di Avellino </w:t>
      </w:r>
    </w:p>
    <w:p w:rsidR="00D9341D" w:rsidRDefault="00D9341D" w:rsidP="00F5171A">
      <w:pPr>
        <w:spacing w:line="360" w:lineRule="exact"/>
        <w:jc w:val="both"/>
        <w:rPr>
          <w:rFonts w:ascii="Calibri" w:hAnsi="Calibri" w:cs="Calibri"/>
        </w:rPr>
      </w:pPr>
      <w:r>
        <w:rPr>
          <w:rFonts w:ascii="Calibri" w:hAnsi="Calibri" w:cs="Calibri"/>
        </w:rPr>
        <w:t xml:space="preserve">- Paola Di Natale - Dirigente Tecnico USR Campania </w:t>
      </w:r>
    </w:p>
    <w:p w:rsidR="00D9341D" w:rsidRDefault="00D9341D" w:rsidP="00F5171A">
      <w:pPr>
        <w:spacing w:line="360" w:lineRule="exact"/>
        <w:jc w:val="both"/>
        <w:rPr>
          <w:rFonts w:ascii="Calibri" w:hAnsi="Calibri" w:cs="Calibri"/>
        </w:rPr>
      </w:pPr>
      <w:r>
        <w:rPr>
          <w:rFonts w:ascii="Calibri" w:hAnsi="Calibri" w:cs="Calibri"/>
        </w:rPr>
        <w:t xml:space="preserve">- Ida Grella - Dirigente Scolastico  </w:t>
      </w:r>
    </w:p>
    <w:p w:rsidR="00D9341D" w:rsidRDefault="00D9341D" w:rsidP="00F5171A">
      <w:pPr>
        <w:spacing w:line="360" w:lineRule="exact"/>
        <w:jc w:val="both"/>
        <w:rPr>
          <w:rFonts w:ascii="Calibri" w:hAnsi="Calibri" w:cs="Calibri"/>
        </w:rPr>
      </w:pPr>
      <w:r>
        <w:rPr>
          <w:rFonts w:ascii="Calibri" w:hAnsi="Calibri" w:cs="Calibri"/>
        </w:rPr>
        <w:t>- Giovanni Sasso - Dirigente Scolastico.</w:t>
      </w:r>
    </w:p>
    <w:p w:rsidR="00D9341D" w:rsidRDefault="00D9341D" w:rsidP="00AD12DD">
      <w:pPr>
        <w:spacing w:line="360" w:lineRule="auto"/>
        <w:jc w:val="both"/>
        <w:rPr>
          <w:rFonts w:ascii="Calibri" w:hAnsi="Calibri" w:cs="Calibri"/>
          <w:b/>
          <w:bCs/>
          <w:u w:val="single"/>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Art. 5 – Criteri di valutazione</w:t>
      </w:r>
    </w:p>
    <w:p w:rsidR="00D9341D" w:rsidRPr="00AD12DD" w:rsidRDefault="00D9341D" w:rsidP="00F5171A">
      <w:pPr>
        <w:spacing w:line="360" w:lineRule="exact"/>
        <w:jc w:val="both"/>
        <w:rPr>
          <w:rFonts w:ascii="Calibri" w:hAnsi="Calibri" w:cs="Calibri"/>
        </w:rPr>
      </w:pPr>
      <w:r w:rsidRPr="00AD12DD">
        <w:rPr>
          <w:rFonts w:ascii="Calibri" w:hAnsi="Calibri" w:cs="Calibri"/>
        </w:rPr>
        <w:t xml:space="preserve">La Commissione </w:t>
      </w:r>
      <w:r>
        <w:rPr>
          <w:rFonts w:ascii="Calibri" w:hAnsi="Calibri" w:cs="Calibri"/>
        </w:rPr>
        <w:t>e</w:t>
      </w:r>
      <w:r w:rsidRPr="00AD12DD">
        <w:rPr>
          <w:rFonts w:ascii="Calibri" w:hAnsi="Calibri" w:cs="Calibri"/>
        </w:rPr>
        <w:t xml:space="preserve">saminatrice valuterà </w:t>
      </w:r>
      <w:r>
        <w:rPr>
          <w:rFonts w:ascii="Calibri" w:hAnsi="Calibri" w:cs="Calibri"/>
        </w:rPr>
        <w:t xml:space="preserve">gli elaborati </w:t>
      </w:r>
      <w:r w:rsidRPr="00AD12DD">
        <w:rPr>
          <w:rFonts w:ascii="Calibri" w:hAnsi="Calibri" w:cs="Calibri"/>
        </w:rPr>
        <w:t>adottando i seguenti criteri:</w:t>
      </w:r>
    </w:p>
    <w:p w:rsidR="00D9341D" w:rsidRPr="00AD12DD" w:rsidRDefault="00D9341D" w:rsidP="00F5171A">
      <w:pPr>
        <w:numPr>
          <w:ilvl w:val="0"/>
          <w:numId w:val="3"/>
        </w:numPr>
        <w:spacing w:line="360" w:lineRule="exact"/>
        <w:jc w:val="both"/>
        <w:rPr>
          <w:rFonts w:ascii="Calibri" w:hAnsi="Calibri" w:cs="Calibri"/>
        </w:rPr>
      </w:pPr>
      <w:r w:rsidRPr="00AD12DD">
        <w:rPr>
          <w:rFonts w:ascii="Calibri" w:hAnsi="Calibri" w:cs="Calibri"/>
        </w:rPr>
        <w:t>Originalità (0 – 9 punti);</w:t>
      </w:r>
    </w:p>
    <w:p w:rsidR="00D9341D" w:rsidRPr="00AD12DD" w:rsidRDefault="00D9341D" w:rsidP="00F5171A">
      <w:pPr>
        <w:numPr>
          <w:ilvl w:val="0"/>
          <w:numId w:val="3"/>
        </w:numPr>
        <w:spacing w:line="360" w:lineRule="exact"/>
        <w:jc w:val="both"/>
        <w:rPr>
          <w:rFonts w:ascii="Calibri" w:hAnsi="Calibri" w:cs="Calibri"/>
        </w:rPr>
      </w:pPr>
      <w:r w:rsidRPr="00AD12DD">
        <w:rPr>
          <w:rFonts w:ascii="Calibri" w:hAnsi="Calibri" w:cs="Calibri"/>
        </w:rPr>
        <w:t>Valore informativo e comunicativo (0 – 9 punti);</w:t>
      </w:r>
    </w:p>
    <w:p w:rsidR="00D9341D" w:rsidRPr="00AD12DD" w:rsidRDefault="00D9341D" w:rsidP="00F5171A">
      <w:pPr>
        <w:numPr>
          <w:ilvl w:val="0"/>
          <w:numId w:val="3"/>
        </w:numPr>
        <w:spacing w:line="360" w:lineRule="exact"/>
        <w:jc w:val="both"/>
        <w:rPr>
          <w:rFonts w:ascii="Calibri" w:hAnsi="Calibri" w:cs="Calibri"/>
        </w:rPr>
      </w:pPr>
      <w:r>
        <w:rPr>
          <w:rFonts w:ascii="Calibri" w:hAnsi="Calibri" w:cs="Calibri"/>
        </w:rPr>
        <w:t xml:space="preserve">Qualità </w:t>
      </w:r>
      <w:r w:rsidRPr="00AD12DD">
        <w:rPr>
          <w:rFonts w:ascii="Calibri" w:hAnsi="Calibri" w:cs="Calibri"/>
        </w:rPr>
        <w:t>(0 – 9 punti);</w:t>
      </w:r>
    </w:p>
    <w:p w:rsidR="00D9341D" w:rsidRPr="00AD12DD" w:rsidRDefault="00D9341D" w:rsidP="00F5171A">
      <w:pPr>
        <w:numPr>
          <w:ilvl w:val="0"/>
          <w:numId w:val="3"/>
        </w:numPr>
        <w:spacing w:line="360" w:lineRule="exact"/>
        <w:jc w:val="both"/>
        <w:rPr>
          <w:rFonts w:ascii="Calibri" w:hAnsi="Calibri" w:cs="Calibri"/>
        </w:rPr>
      </w:pPr>
      <w:r w:rsidRPr="00AD12DD">
        <w:rPr>
          <w:rFonts w:ascii="Calibri" w:hAnsi="Calibri" w:cs="Calibri"/>
        </w:rPr>
        <w:t>Pertinenza con gli obiettivi del Concorso (0 – 9 punti).</w:t>
      </w:r>
    </w:p>
    <w:p w:rsidR="00D9341D" w:rsidRPr="00AD12DD" w:rsidRDefault="00D9341D" w:rsidP="00F5171A">
      <w:pPr>
        <w:spacing w:line="360" w:lineRule="exact"/>
        <w:jc w:val="both"/>
        <w:rPr>
          <w:rFonts w:ascii="Calibri" w:hAnsi="Calibri" w:cs="Calibri"/>
        </w:rPr>
      </w:pPr>
      <w:r w:rsidRPr="00AD12DD">
        <w:rPr>
          <w:rFonts w:ascii="Calibri" w:hAnsi="Calibri" w:cs="Calibri"/>
        </w:rPr>
        <w:t xml:space="preserve">La Commissione, a suo insindacabile giudizio, stilerà la graduatoria. </w:t>
      </w:r>
    </w:p>
    <w:p w:rsidR="00D9341D" w:rsidRPr="00AD12DD" w:rsidRDefault="00D9341D" w:rsidP="00F5171A">
      <w:pPr>
        <w:spacing w:line="360" w:lineRule="exact"/>
        <w:jc w:val="both"/>
        <w:rPr>
          <w:rFonts w:ascii="Calibri" w:hAnsi="Calibri" w:cs="Calibri"/>
        </w:rPr>
      </w:pPr>
      <w:r>
        <w:rPr>
          <w:rFonts w:ascii="Calibri" w:hAnsi="Calibri" w:cs="Calibri"/>
        </w:rPr>
        <w:t>Saranno</w:t>
      </w:r>
      <w:r w:rsidRPr="00AD12DD">
        <w:rPr>
          <w:rFonts w:ascii="Calibri" w:hAnsi="Calibri" w:cs="Calibri"/>
        </w:rPr>
        <w:t xml:space="preserve"> proclama</w:t>
      </w:r>
      <w:r>
        <w:rPr>
          <w:rFonts w:ascii="Calibri" w:hAnsi="Calibri" w:cs="Calibri"/>
        </w:rPr>
        <w:t>ti vincitori del Concorso gli allievi i cui elaborati si collocheranno nelle prime 3 posizioni in graduatoria;</w:t>
      </w:r>
      <w:r w:rsidRPr="00AD12DD">
        <w:rPr>
          <w:rFonts w:ascii="Calibri" w:hAnsi="Calibri" w:cs="Calibri"/>
        </w:rPr>
        <w:t xml:space="preserve"> a parità</w:t>
      </w:r>
      <w:r>
        <w:rPr>
          <w:rFonts w:ascii="Calibri" w:hAnsi="Calibri" w:cs="Calibri"/>
        </w:rPr>
        <w:t xml:space="preserve"> di valutazione sarà individuato quale </w:t>
      </w:r>
      <w:r w:rsidRPr="00AD12DD">
        <w:rPr>
          <w:rFonts w:ascii="Calibri" w:hAnsi="Calibri" w:cs="Calibri"/>
        </w:rPr>
        <w:t>vincitore il candidato con indicatore della situazione economica equivalente (ISEE) più basso.</w:t>
      </w:r>
    </w:p>
    <w:p w:rsidR="00D9341D" w:rsidRPr="00AD12DD" w:rsidRDefault="00D9341D" w:rsidP="00AD12DD">
      <w:pPr>
        <w:spacing w:line="360" w:lineRule="auto"/>
        <w:jc w:val="both"/>
        <w:rPr>
          <w:rFonts w:ascii="Calibri" w:hAnsi="Calibri" w:cs="Calibri"/>
        </w:rPr>
      </w:pPr>
    </w:p>
    <w:p w:rsidR="00D9341D" w:rsidRDefault="00D9341D" w:rsidP="00AD12DD">
      <w:pPr>
        <w:spacing w:line="360" w:lineRule="auto"/>
        <w:jc w:val="both"/>
        <w:rPr>
          <w:rFonts w:ascii="Calibri" w:hAnsi="Calibri" w:cs="Calibri"/>
          <w:b/>
          <w:bCs/>
          <w:u w:val="single"/>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 xml:space="preserve">Art. 6 – Premi e divulgazione </w:t>
      </w:r>
    </w:p>
    <w:p w:rsidR="00D9341D" w:rsidRPr="00AD12DD" w:rsidRDefault="00D9341D" w:rsidP="00F5171A">
      <w:pPr>
        <w:spacing w:line="360" w:lineRule="exact"/>
        <w:jc w:val="both"/>
        <w:rPr>
          <w:rFonts w:ascii="Calibri" w:hAnsi="Calibri" w:cs="Calibri"/>
        </w:rPr>
      </w:pPr>
      <w:r w:rsidRPr="00AD12DD">
        <w:rPr>
          <w:rFonts w:ascii="Calibri" w:hAnsi="Calibri" w:cs="Calibri"/>
        </w:rPr>
        <w:t>Il c</w:t>
      </w:r>
      <w:r>
        <w:rPr>
          <w:rFonts w:ascii="Calibri" w:hAnsi="Calibri" w:cs="Calibri"/>
        </w:rPr>
        <w:t xml:space="preserve">oncorso prevede l’individuazione di </w:t>
      </w:r>
      <w:r>
        <w:rPr>
          <w:rFonts w:ascii="Calibri" w:hAnsi="Calibri" w:cs="Calibri"/>
          <w:b/>
          <w:bCs/>
        </w:rPr>
        <w:t xml:space="preserve">tre vincitori (1°, 2° e 3°) </w:t>
      </w:r>
      <w:r w:rsidRPr="00FD4F57">
        <w:rPr>
          <w:rFonts w:ascii="Calibri" w:hAnsi="Calibri" w:cs="Calibri"/>
        </w:rPr>
        <w:t xml:space="preserve">tra </w:t>
      </w:r>
      <w:r>
        <w:rPr>
          <w:rFonts w:ascii="Calibri" w:hAnsi="Calibri" w:cs="Calibri"/>
        </w:rPr>
        <w:t>gli alunni delle S</w:t>
      </w:r>
      <w:r w:rsidRPr="00AD12DD">
        <w:rPr>
          <w:rFonts w:ascii="Calibri" w:hAnsi="Calibri" w:cs="Calibri"/>
        </w:rPr>
        <w:t xml:space="preserve">cuole di Istruzione </w:t>
      </w:r>
      <w:r>
        <w:rPr>
          <w:rFonts w:ascii="Calibri" w:hAnsi="Calibri" w:cs="Calibri"/>
        </w:rPr>
        <w:t>secondaria di secondo grado della provincia di Avellino</w:t>
      </w:r>
      <w:r w:rsidRPr="00AD12DD">
        <w:rPr>
          <w:rFonts w:ascii="Calibri" w:hAnsi="Calibri" w:cs="Calibri"/>
        </w:rPr>
        <w:t>.</w:t>
      </w:r>
    </w:p>
    <w:p w:rsidR="00D9341D" w:rsidRDefault="00D9341D" w:rsidP="00F5171A">
      <w:pPr>
        <w:spacing w:line="360" w:lineRule="exact"/>
        <w:jc w:val="both"/>
        <w:rPr>
          <w:rFonts w:ascii="Calibri" w:hAnsi="Calibri" w:cs="Calibri"/>
        </w:rPr>
      </w:pPr>
      <w:r>
        <w:rPr>
          <w:rFonts w:ascii="Calibri" w:hAnsi="Calibri" w:cs="Calibri"/>
        </w:rPr>
        <w:t>I vincitori riceveranno:</w:t>
      </w:r>
    </w:p>
    <w:p w:rsidR="00D9341D" w:rsidRDefault="00D9341D" w:rsidP="00626A84">
      <w:pPr>
        <w:pStyle w:val="ListParagraph"/>
        <w:numPr>
          <w:ilvl w:val="0"/>
          <w:numId w:val="3"/>
        </w:numPr>
        <w:spacing w:line="360" w:lineRule="exact"/>
        <w:jc w:val="both"/>
        <w:rPr>
          <w:rFonts w:ascii="Calibri" w:hAnsi="Calibri" w:cs="Calibri"/>
        </w:rPr>
      </w:pPr>
      <w:r w:rsidRPr="00626A84">
        <w:rPr>
          <w:rFonts w:ascii="Calibri" w:hAnsi="Calibri" w:cs="Calibri"/>
        </w:rPr>
        <w:t xml:space="preserve">il primo </w:t>
      </w:r>
      <w:r>
        <w:rPr>
          <w:rFonts w:ascii="Calibri" w:hAnsi="Calibri" w:cs="Calibri"/>
        </w:rPr>
        <w:t xml:space="preserve">classificato </w:t>
      </w:r>
      <w:r w:rsidRPr="00626A84">
        <w:rPr>
          <w:rFonts w:ascii="Calibri" w:hAnsi="Calibri" w:cs="Calibri"/>
        </w:rPr>
        <w:t>una vacanza-studio all’estero del valore di € 3.000,00</w:t>
      </w:r>
      <w:r>
        <w:rPr>
          <w:rFonts w:ascii="Calibri" w:hAnsi="Calibri" w:cs="Calibri"/>
        </w:rPr>
        <w:t>;</w:t>
      </w:r>
    </w:p>
    <w:p w:rsidR="00D9341D" w:rsidRDefault="00D9341D" w:rsidP="00626A84">
      <w:pPr>
        <w:pStyle w:val="ListParagraph"/>
        <w:numPr>
          <w:ilvl w:val="0"/>
          <w:numId w:val="3"/>
        </w:numPr>
        <w:spacing w:line="360" w:lineRule="exact"/>
        <w:jc w:val="both"/>
        <w:rPr>
          <w:rFonts w:ascii="Calibri" w:hAnsi="Calibri" w:cs="Calibri"/>
        </w:rPr>
      </w:pPr>
      <w:r>
        <w:rPr>
          <w:rFonts w:ascii="Calibri" w:hAnsi="Calibri" w:cs="Calibri"/>
        </w:rPr>
        <w:t xml:space="preserve">il secondo classificato </w:t>
      </w:r>
      <w:r w:rsidRPr="00626A84">
        <w:rPr>
          <w:rFonts w:ascii="Calibri" w:hAnsi="Calibri" w:cs="Calibri"/>
        </w:rPr>
        <w:t xml:space="preserve">una vacanza-studio all’estero del valore di </w:t>
      </w:r>
      <w:r>
        <w:rPr>
          <w:rFonts w:ascii="Calibri" w:hAnsi="Calibri" w:cs="Calibri"/>
        </w:rPr>
        <w:t>€ 2.000,00;</w:t>
      </w:r>
    </w:p>
    <w:p w:rsidR="00D9341D" w:rsidRDefault="00D9341D" w:rsidP="00626A84">
      <w:pPr>
        <w:pStyle w:val="ListParagraph"/>
        <w:numPr>
          <w:ilvl w:val="0"/>
          <w:numId w:val="3"/>
        </w:numPr>
        <w:spacing w:line="360" w:lineRule="exact"/>
        <w:jc w:val="both"/>
        <w:rPr>
          <w:rFonts w:ascii="Calibri" w:hAnsi="Calibri" w:cs="Calibri"/>
        </w:rPr>
      </w:pPr>
      <w:r>
        <w:rPr>
          <w:rFonts w:ascii="Calibri" w:hAnsi="Calibri" w:cs="Calibri"/>
        </w:rPr>
        <w:t>il terzo classificato un corso di lingua straniera del valore di € 1.000,00.</w:t>
      </w:r>
    </w:p>
    <w:p w:rsidR="00D9341D" w:rsidRDefault="00D9341D" w:rsidP="000B7B64">
      <w:pPr>
        <w:spacing w:line="360" w:lineRule="atLeast"/>
        <w:jc w:val="both"/>
        <w:rPr>
          <w:rFonts w:ascii="Calibri" w:hAnsi="Calibri" w:cs="Calibri"/>
        </w:rPr>
      </w:pPr>
      <w:r w:rsidRPr="00AD12DD">
        <w:rPr>
          <w:rFonts w:ascii="Calibri" w:hAnsi="Calibri" w:cs="Calibri"/>
        </w:rPr>
        <w:t>Entro</w:t>
      </w:r>
      <w:r>
        <w:rPr>
          <w:rFonts w:ascii="Calibri" w:hAnsi="Calibri" w:cs="Calibri"/>
        </w:rPr>
        <w:t xml:space="preserve"> il </w:t>
      </w:r>
      <w:r w:rsidRPr="00626A84">
        <w:rPr>
          <w:rFonts w:ascii="Calibri" w:hAnsi="Calibri" w:cs="Calibri"/>
          <w:b/>
          <w:bCs/>
        </w:rPr>
        <w:t>2</w:t>
      </w:r>
      <w:r>
        <w:rPr>
          <w:rFonts w:ascii="Calibri" w:hAnsi="Calibri" w:cs="Calibri"/>
          <w:b/>
          <w:bCs/>
        </w:rPr>
        <w:t>2</w:t>
      </w:r>
      <w:r w:rsidRPr="00626A84">
        <w:rPr>
          <w:rFonts w:ascii="Calibri" w:hAnsi="Calibri" w:cs="Calibri"/>
          <w:b/>
          <w:bCs/>
        </w:rPr>
        <w:t xml:space="preserve"> </w:t>
      </w:r>
      <w:r>
        <w:rPr>
          <w:rFonts w:ascii="Calibri" w:hAnsi="Calibri" w:cs="Calibri"/>
          <w:b/>
          <w:bCs/>
        </w:rPr>
        <w:t>M</w:t>
      </w:r>
      <w:r w:rsidRPr="00626A84">
        <w:rPr>
          <w:rFonts w:ascii="Calibri" w:hAnsi="Calibri" w:cs="Calibri"/>
          <w:b/>
          <w:bCs/>
        </w:rPr>
        <w:t xml:space="preserve">aggio </w:t>
      </w:r>
      <w:r>
        <w:rPr>
          <w:rFonts w:ascii="Calibri" w:hAnsi="Calibri" w:cs="Calibri"/>
          <w:b/>
          <w:bCs/>
        </w:rPr>
        <w:t xml:space="preserve">2017 </w:t>
      </w:r>
      <w:r w:rsidRPr="00AD12DD">
        <w:rPr>
          <w:rFonts w:ascii="Calibri" w:hAnsi="Calibri" w:cs="Calibri"/>
        </w:rPr>
        <w:t>verrà data comunicazione de</w:t>
      </w:r>
      <w:r>
        <w:rPr>
          <w:rFonts w:ascii="Calibri" w:hAnsi="Calibri" w:cs="Calibri"/>
        </w:rPr>
        <w:t xml:space="preserve">i vincitori </w:t>
      </w:r>
      <w:r w:rsidRPr="00AD12DD">
        <w:rPr>
          <w:rFonts w:ascii="Calibri" w:hAnsi="Calibri" w:cs="Calibri"/>
        </w:rPr>
        <w:t xml:space="preserve">del Concorso </w:t>
      </w:r>
      <w:r>
        <w:rPr>
          <w:rFonts w:ascii="Calibri" w:hAnsi="Calibri" w:cs="Calibri"/>
        </w:rPr>
        <w:t>al referente dell’istituto Scolastico di appartenenza</w:t>
      </w:r>
      <w:r w:rsidRPr="00AD12DD">
        <w:rPr>
          <w:rFonts w:ascii="Calibri" w:hAnsi="Calibri" w:cs="Calibri"/>
        </w:rPr>
        <w:t>.</w:t>
      </w:r>
    </w:p>
    <w:p w:rsidR="00D9341D" w:rsidRPr="002D67E7" w:rsidRDefault="00D9341D" w:rsidP="00F5171A">
      <w:pPr>
        <w:spacing w:line="360" w:lineRule="exact"/>
        <w:jc w:val="both"/>
        <w:rPr>
          <w:rFonts w:ascii="Calibri" w:hAnsi="Calibri" w:cs="Calibri"/>
          <w:b/>
          <w:bCs/>
        </w:rPr>
      </w:pPr>
      <w:r>
        <w:rPr>
          <w:rFonts w:ascii="Calibri" w:hAnsi="Calibri" w:cs="Calibri"/>
        </w:rPr>
        <w:t xml:space="preserve">La premiazione avverrà il giorno </w:t>
      </w:r>
      <w:r>
        <w:rPr>
          <w:rFonts w:ascii="Calibri" w:hAnsi="Calibri" w:cs="Calibri"/>
          <w:b/>
          <w:bCs/>
        </w:rPr>
        <w:t>26 Maggio 2017.</w:t>
      </w: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rPr>
        <w:br/>
      </w:r>
      <w:r w:rsidRPr="00AD12DD">
        <w:rPr>
          <w:rFonts w:ascii="Calibri" w:hAnsi="Calibri" w:cs="Calibri"/>
          <w:b/>
          <w:bCs/>
          <w:u w:val="single"/>
        </w:rPr>
        <w:t>Art. 7 – Presentazione degli elaborati</w:t>
      </w:r>
    </w:p>
    <w:p w:rsidR="00D9341D" w:rsidRDefault="00D9341D" w:rsidP="00F5171A">
      <w:pPr>
        <w:spacing w:line="360" w:lineRule="exact"/>
        <w:jc w:val="both"/>
        <w:rPr>
          <w:rFonts w:ascii="Calibri" w:hAnsi="Calibri" w:cs="Calibri"/>
        </w:rPr>
      </w:pPr>
      <w:r w:rsidRPr="00AD12DD">
        <w:rPr>
          <w:rFonts w:ascii="Calibri" w:hAnsi="Calibri" w:cs="Calibri"/>
        </w:rPr>
        <w:t xml:space="preserve">Gli </w:t>
      </w:r>
      <w:r>
        <w:rPr>
          <w:rFonts w:ascii="Calibri" w:hAnsi="Calibri" w:cs="Calibri"/>
        </w:rPr>
        <w:t>I</w:t>
      </w:r>
      <w:r w:rsidRPr="00AD12DD">
        <w:rPr>
          <w:rFonts w:ascii="Calibri" w:hAnsi="Calibri" w:cs="Calibri"/>
        </w:rPr>
        <w:t xml:space="preserve">stituti scolastici coinvolti dovranno comunicare entro </w:t>
      </w:r>
      <w:r>
        <w:rPr>
          <w:rFonts w:ascii="Calibri" w:hAnsi="Calibri" w:cs="Calibri"/>
        </w:rPr>
        <w:t xml:space="preserve">e non oltre il </w:t>
      </w:r>
      <w:r>
        <w:rPr>
          <w:rFonts w:ascii="Calibri" w:hAnsi="Calibri" w:cs="Calibri"/>
          <w:b/>
          <w:bCs/>
        </w:rPr>
        <w:t xml:space="preserve">20 Febbraio 2017 </w:t>
      </w:r>
      <w:r>
        <w:rPr>
          <w:rFonts w:ascii="Calibri" w:hAnsi="Calibri" w:cs="Calibri"/>
        </w:rPr>
        <w:t xml:space="preserve">il numero degli </w:t>
      </w:r>
      <w:r w:rsidRPr="00AD12DD">
        <w:rPr>
          <w:rFonts w:ascii="Calibri" w:hAnsi="Calibri" w:cs="Calibri"/>
        </w:rPr>
        <w:t>studenti che intendono p</w:t>
      </w:r>
      <w:r>
        <w:rPr>
          <w:rFonts w:ascii="Calibri" w:hAnsi="Calibri" w:cs="Calibri"/>
        </w:rPr>
        <w:t xml:space="preserve">artecipare al concorso, utilizzando e compilando in ogni sua parte l’ALLEGATO A da inviare </w:t>
      </w:r>
      <w:r w:rsidRPr="00AD12DD">
        <w:rPr>
          <w:rFonts w:ascii="Calibri" w:hAnsi="Calibri" w:cs="Calibri"/>
        </w:rPr>
        <w:t xml:space="preserve">alla casella di posta elettronica </w:t>
      </w:r>
      <w:hyperlink r:id="rId7" w:history="1">
        <w:r w:rsidRPr="00860743">
          <w:rPr>
            <w:rStyle w:val="Hyperlink"/>
            <w:rFonts w:ascii="Calibri" w:hAnsi="Calibri" w:cs="Calibri"/>
          </w:rPr>
          <w:t>comunicazione@madrigalia.it</w:t>
        </w:r>
      </w:hyperlink>
      <w:r>
        <w:rPr>
          <w:rFonts w:ascii="Calibri" w:hAnsi="Calibri" w:cs="Calibri"/>
        </w:rPr>
        <w:t xml:space="preserve"> o al fax n. 0825-600522 della Segreteria Organizzativa.</w:t>
      </w:r>
    </w:p>
    <w:p w:rsidR="00D9341D" w:rsidRPr="00E864C2" w:rsidRDefault="00D9341D" w:rsidP="00F5171A">
      <w:pPr>
        <w:spacing w:line="360" w:lineRule="exact"/>
        <w:jc w:val="both"/>
        <w:rPr>
          <w:rFonts w:ascii="Calibri" w:hAnsi="Calibri" w:cs="Calibri"/>
        </w:rPr>
      </w:pPr>
      <w:r>
        <w:rPr>
          <w:rFonts w:ascii="Calibri" w:hAnsi="Calibri" w:cs="Calibri"/>
        </w:rPr>
        <w:t xml:space="preserve">Gli elaborati, </w:t>
      </w:r>
      <w:r w:rsidRPr="00E864C2">
        <w:rPr>
          <w:rFonts w:ascii="Calibri" w:hAnsi="Calibri" w:cs="Calibri"/>
        </w:rPr>
        <w:t xml:space="preserve">corredati da domanda di partecipazione </w:t>
      </w:r>
      <w:r>
        <w:rPr>
          <w:rFonts w:ascii="Calibri" w:hAnsi="Calibri" w:cs="Calibri"/>
        </w:rPr>
        <w:t>dello studente (</w:t>
      </w:r>
      <w:r w:rsidRPr="00E864C2">
        <w:rPr>
          <w:rFonts w:ascii="Calibri" w:hAnsi="Calibri" w:cs="Calibri"/>
        </w:rPr>
        <w:t>ALLEGATO B</w:t>
      </w:r>
      <w:r>
        <w:rPr>
          <w:rFonts w:ascii="Calibri" w:hAnsi="Calibri" w:cs="Calibri"/>
        </w:rPr>
        <w:t>)</w:t>
      </w:r>
      <w:r w:rsidRPr="00E864C2">
        <w:rPr>
          <w:rFonts w:ascii="Calibri" w:hAnsi="Calibri" w:cs="Calibri"/>
        </w:rPr>
        <w:t xml:space="preserve"> compilat</w:t>
      </w:r>
      <w:r>
        <w:rPr>
          <w:rFonts w:ascii="Calibri" w:hAnsi="Calibri" w:cs="Calibri"/>
        </w:rPr>
        <w:t>a</w:t>
      </w:r>
      <w:r w:rsidRPr="00E864C2">
        <w:rPr>
          <w:rFonts w:ascii="Calibri" w:hAnsi="Calibri" w:cs="Calibri"/>
        </w:rPr>
        <w:t xml:space="preserve"> in ogni sua parte, dovranno essere consegnati entro e non oltre il </w:t>
      </w:r>
      <w:r>
        <w:rPr>
          <w:rFonts w:ascii="Calibri" w:hAnsi="Calibri" w:cs="Calibri"/>
        </w:rPr>
        <w:t xml:space="preserve">giorno </w:t>
      </w:r>
      <w:r>
        <w:rPr>
          <w:rFonts w:ascii="Calibri" w:hAnsi="Calibri" w:cs="Calibri"/>
          <w:b/>
          <w:bCs/>
        </w:rPr>
        <w:t>20</w:t>
      </w:r>
      <w:r w:rsidRPr="00626A84">
        <w:rPr>
          <w:rFonts w:ascii="Calibri" w:hAnsi="Calibri" w:cs="Calibri"/>
          <w:b/>
          <w:bCs/>
        </w:rPr>
        <w:t xml:space="preserve"> Marzo 2017</w:t>
      </w:r>
      <w:r>
        <w:rPr>
          <w:rFonts w:ascii="Calibri" w:hAnsi="Calibri" w:cs="Calibri"/>
        </w:rPr>
        <w:t xml:space="preserve"> </w:t>
      </w:r>
      <w:r w:rsidRPr="00E864C2">
        <w:rPr>
          <w:rFonts w:ascii="Calibri" w:hAnsi="Calibri" w:cs="Calibri"/>
        </w:rPr>
        <w:t>al</w:t>
      </w:r>
      <w:r>
        <w:rPr>
          <w:rFonts w:ascii="Calibri" w:hAnsi="Calibri" w:cs="Calibri"/>
        </w:rPr>
        <w:t xml:space="preserve"> referente dell’Istituto </w:t>
      </w:r>
      <w:r w:rsidRPr="00E864C2">
        <w:rPr>
          <w:rFonts w:ascii="Calibri" w:hAnsi="Calibri" w:cs="Calibri"/>
        </w:rPr>
        <w:t>di appartenenza.</w:t>
      </w:r>
    </w:p>
    <w:p w:rsidR="00D9341D" w:rsidRPr="00E864C2" w:rsidRDefault="00D9341D" w:rsidP="00F5171A">
      <w:pPr>
        <w:spacing w:line="360" w:lineRule="exact"/>
        <w:jc w:val="both"/>
        <w:rPr>
          <w:rFonts w:ascii="Calibri" w:hAnsi="Calibri" w:cs="Calibri"/>
        </w:rPr>
      </w:pPr>
      <w:r w:rsidRPr="00E864C2">
        <w:rPr>
          <w:rFonts w:ascii="Calibri" w:hAnsi="Calibri" w:cs="Calibri"/>
        </w:rPr>
        <w:t>In seguito l’</w:t>
      </w:r>
      <w:r>
        <w:rPr>
          <w:rFonts w:ascii="Calibri" w:hAnsi="Calibri" w:cs="Calibri"/>
        </w:rPr>
        <w:t>I</w:t>
      </w:r>
      <w:r w:rsidRPr="00E864C2">
        <w:rPr>
          <w:rFonts w:ascii="Calibri" w:hAnsi="Calibri" w:cs="Calibri"/>
        </w:rPr>
        <w:t xml:space="preserve">stituto selezionerà i migliori </w:t>
      </w:r>
      <w:r>
        <w:rPr>
          <w:rFonts w:ascii="Calibri" w:hAnsi="Calibri" w:cs="Calibri"/>
        </w:rPr>
        <w:t>3</w:t>
      </w:r>
      <w:r w:rsidRPr="00E864C2">
        <w:rPr>
          <w:rFonts w:ascii="Calibri" w:hAnsi="Calibri" w:cs="Calibri"/>
        </w:rPr>
        <w:t xml:space="preserve"> elaborati facendoli pervenire, in plico chiuso, entro e non oltre le ore 17:00 del giorno </w:t>
      </w:r>
      <w:r>
        <w:rPr>
          <w:rFonts w:ascii="Calibri" w:hAnsi="Calibri" w:cs="Calibri"/>
          <w:b/>
          <w:bCs/>
        </w:rPr>
        <w:t>21</w:t>
      </w:r>
      <w:r w:rsidRPr="00626A84">
        <w:rPr>
          <w:rFonts w:ascii="Calibri" w:hAnsi="Calibri" w:cs="Calibri"/>
          <w:b/>
          <w:bCs/>
        </w:rPr>
        <w:t xml:space="preserve"> Aprile 2017</w:t>
      </w:r>
      <w:r w:rsidRPr="00E864C2">
        <w:rPr>
          <w:rFonts w:ascii="Calibri" w:hAnsi="Calibri" w:cs="Calibri"/>
          <w:b/>
          <w:bCs/>
        </w:rPr>
        <w:t xml:space="preserve"> </w:t>
      </w:r>
      <w:r w:rsidRPr="00E864C2">
        <w:rPr>
          <w:rFonts w:ascii="Calibri" w:hAnsi="Calibri" w:cs="Calibri"/>
        </w:rPr>
        <w:t>alla Segreteria Organizzativa Madrigalia S.r.l. Piazzale Amedeo Guarino 63</w:t>
      </w:r>
      <w:r>
        <w:rPr>
          <w:rFonts w:ascii="Calibri" w:hAnsi="Calibri" w:cs="Calibri"/>
        </w:rPr>
        <w:t xml:space="preserve"> - </w:t>
      </w:r>
      <w:r w:rsidRPr="00E864C2">
        <w:rPr>
          <w:rFonts w:ascii="Calibri" w:hAnsi="Calibri" w:cs="Calibri"/>
        </w:rPr>
        <w:t>83100 Avellino.</w:t>
      </w:r>
    </w:p>
    <w:p w:rsidR="00D9341D" w:rsidRDefault="00D9341D" w:rsidP="00AD12DD">
      <w:pPr>
        <w:spacing w:line="360" w:lineRule="auto"/>
        <w:jc w:val="both"/>
        <w:rPr>
          <w:rFonts w:ascii="Calibri" w:hAnsi="Calibri" w:cs="Calibri"/>
          <w:b/>
          <w:bCs/>
        </w:rPr>
      </w:pPr>
    </w:p>
    <w:p w:rsidR="00D9341D" w:rsidRDefault="00D9341D" w:rsidP="00F5171A">
      <w:pPr>
        <w:spacing w:line="360" w:lineRule="auto"/>
        <w:jc w:val="both"/>
        <w:rPr>
          <w:rFonts w:ascii="Calibri" w:hAnsi="Calibri" w:cs="Calibri"/>
        </w:rPr>
      </w:pPr>
      <w:r w:rsidRPr="00AD12DD">
        <w:rPr>
          <w:rFonts w:ascii="Calibri" w:hAnsi="Calibri" w:cs="Calibri"/>
          <w:b/>
          <w:bCs/>
        </w:rPr>
        <w:t>SEGRETERIA ORGANIZZATIVA</w:t>
      </w:r>
      <w:r w:rsidRPr="00AD12DD">
        <w:rPr>
          <w:rFonts w:ascii="Calibri" w:hAnsi="Calibri" w:cs="Calibri"/>
        </w:rPr>
        <w:t>:</w:t>
      </w:r>
      <w:r>
        <w:rPr>
          <w:rFonts w:ascii="Calibri" w:hAnsi="Calibri" w:cs="Calibri"/>
        </w:rPr>
        <w:t xml:space="preserve"> </w:t>
      </w:r>
    </w:p>
    <w:p w:rsidR="00D9341D" w:rsidRDefault="00D9341D" w:rsidP="00F5171A">
      <w:pPr>
        <w:spacing w:line="360" w:lineRule="exact"/>
        <w:jc w:val="both"/>
        <w:rPr>
          <w:rFonts w:ascii="Calibri" w:hAnsi="Calibri" w:cs="Calibri"/>
        </w:rPr>
      </w:pPr>
      <w:r>
        <w:rPr>
          <w:rFonts w:ascii="Calibri" w:hAnsi="Calibri" w:cs="Calibri"/>
        </w:rPr>
        <w:t>Per informazioni e chiarimenti:</w:t>
      </w:r>
    </w:p>
    <w:p w:rsidR="00D9341D" w:rsidRDefault="00D9341D" w:rsidP="00F5171A">
      <w:pPr>
        <w:spacing w:line="360" w:lineRule="exact"/>
        <w:jc w:val="both"/>
        <w:rPr>
          <w:rFonts w:ascii="Calibri" w:hAnsi="Calibri" w:cs="Calibri"/>
        </w:rPr>
      </w:pPr>
      <w:r>
        <w:rPr>
          <w:rFonts w:ascii="Calibri" w:hAnsi="Calibri" w:cs="Calibri"/>
        </w:rPr>
        <w:t>MADRIGALIA S.R.L.</w:t>
      </w:r>
    </w:p>
    <w:p w:rsidR="00D9341D" w:rsidRPr="00E864C2" w:rsidRDefault="00D9341D" w:rsidP="00F5171A">
      <w:pPr>
        <w:spacing w:line="360" w:lineRule="exact"/>
        <w:jc w:val="both"/>
        <w:rPr>
          <w:rFonts w:ascii="Calibri" w:hAnsi="Calibri" w:cs="Calibri"/>
          <w:i/>
          <w:iCs/>
        </w:rPr>
      </w:pPr>
      <w:r w:rsidRPr="00E864C2">
        <w:rPr>
          <w:rFonts w:ascii="Calibri" w:hAnsi="Calibri" w:cs="Calibri"/>
          <w:i/>
          <w:iCs/>
        </w:rPr>
        <w:t>Dott. Alfonso Bianco</w:t>
      </w:r>
    </w:p>
    <w:p w:rsidR="00D9341D" w:rsidRPr="00E864C2" w:rsidRDefault="00D9341D" w:rsidP="00F5171A">
      <w:pPr>
        <w:spacing w:line="360" w:lineRule="exact"/>
        <w:jc w:val="both"/>
        <w:rPr>
          <w:rFonts w:ascii="Calibri" w:hAnsi="Calibri" w:cs="Calibri"/>
          <w:i/>
          <w:iCs/>
        </w:rPr>
      </w:pPr>
      <w:r w:rsidRPr="00E864C2">
        <w:rPr>
          <w:rFonts w:ascii="Calibri" w:hAnsi="Calibri" w:cs="Calibri"/>
          <w:i/>
          <w:iCs/>
        </w:rPr>
        <w:t>Dott. Daniel Grimaldi</w:t>
      </w:r>
    </w:p>
    <w:p w:rsidR="00D9341D" w:rsidRPr="00E864C2" w:rsidRDefault="00D9341D" w:rsidP="00F5171A">
      <w:pPr>
        <w:spacing w:line="360" w:lineRule="exact"/>
        <w:jc w:val="both"/>
        <w:rPr>
          <w:rFonts w:ascii="Calibri" w:hAnsi="Calibri" w:cs="Calibri"/>
        </w:rPr>
      </w:pPr>
      <w:r w:rsidRPr="00E864C2">
        <w:rPr>
          <w:rFonts w:ascii="Calibri" w:hAnsi="Calibri" w:cs="Calibri"/>
        </w:rPr>
        <w:t xml:space="preserve">e-mail </w:t>
      </w:r>
      <w:hyperlink r:id="rId8" w:history="1">
        <w:r w:rsidRPr="00E864C2">
          <w:rPr>
            <w:rStyle w:val="Hyperlink"/>
            <w:rFonts w:ascii="Calibri" w:hAnsi="Calibri" w:cs="Calibri"/>
            <w:u w:val="none"/>
          </w:rPr>
          <w:t>comunicazione@madrigalia.it</w:t>
        </w:r>
      </w:hyperlink>
    </w:p>
    <w:p w:rsidR="00D9341D" w:rsidRPr="00626A84" w:rsidRDefault="00D9341D" w:rsidP="00F5171A">
      <w:pPr>
        <w:spacing w:line="360" w:lineRule="exact"/>
        <w:jc w:val="both"/>
        <w:rPr>
          <w:rFonts w:ascii="Calibri" w:hAnsi="Calibri" w:cs="Calibri"/>
          <w:lang w:val="en-US"/>
        </w:rPr>
      </w:pPr>
      <w:r w:rsidRPr="00626A84">
        <w:rPr>
          <w:rFonts w:ascii="Calibri" w:hAnsi="Calibri" w:cs="Calibri"/>
          <w:lang w:val="en-US"/>
        </w:rPr>
        <w:t>Tel. 0825-36322 / Fax 0825-600522.</w:t>
      </w:r>
    </w:p>
    <w:p w:rsidR="00D9341D" w:rsidRPr="00626A84" w:rsidRDefault="00D9341D" w:rsidP="00AD12DD">
      <w:pPr>
        <w:spacing w:line="360" w:lineRule="auto"/>
        <w:jc w:val="both"/>
        <w:rPr>
          <w:rFonts w:ascii="Calibri" w:hAnsi="Calibri" w:cs="Calibri"/>
          <w:b/>
          <w:bCs/>
          <w:u w:val="single"/>
          <w:lang w:val="en-US"/>
        </w:rPr>
      </w:pPr>
    </w:p>
    <w:p w:rsidR="00D9341D" w:rsidRPr="00626A84" w:rsidRDefault="00D9341D" w:rsidP="00AD12DD">
      <w:pPr>
        <w:spacing w:line="360" w:lineRule="auto"/>
        <w:jc w:val="both"/>
        <w:rPr>
          <w:rFonts w:ascii="Calibri" w:hAnsi="Calibri" w:cs="Calibri"/>
          <w:b/>
          <w:bCs/>
          <w:u w:val="single"/>
          <w:lang w:val="en-US"/>
        </w:rPr>
      </w:pPr>
    </w:p>
    <w:p w:rsidR="00D9341D" w:rsidRPr="00626A84" w:rsidRDefault="00D9341D" w:rsidP="00AD12DD">
      <w:pPr>
        <w:spacing w:line="360" w:lineRule="auto"/>
        <w:jc w:val="both"/>
        <w:rPr>
          <w:rFonts w:ascii="Calibri" w:hAnsi="Calibri" w:cs="Calibri"/>
          <w:b/>
          <w:bCs/>
          <w:u w:val="single"/>
          <w:lang w:val="en-US"/>
        </w:rPr>
      </w:pPr>
      <w:r w:rsidRPr="00626A84">
        <w:rPr>
          <w:rFonts w:ascii="Calibri" w:hAnsi="Calibri" w:cs="Calibri"/>
          <w:b/>
          <w:bCs/>
          <w:u w:val="single"/>
          <w:lang w:val="en-US"/>
        </w:rPr>
        <w:t>Art. 8 – Date</w:t>
      </w:r>
      <w:r>
        <w:rPr>
          <w:rFonts w:ascii="Calibri" w:hAnsi="Calibri" w:cs="Calibri"/>
          <w:b/>
          <w:bCs/>
          <w:u w:val="single"/>
          <w:lang w:val="en-US"/>
        </w:rPr>
        <w:t xml:space="preserve"> svolgimento </w:t>
      </w:r>
    </w:p>
    <w:p w:rsidR="00D9341D"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 xml:space="preserve">19 Dicembre 2016: </w:t>
      </w:r>
      <w:r w:rsidRPr="00E864C2">
        <w:rPr>
          <w:rFonts w:ascii="Calibri" w:hAnsi="Calibri" w:cs="Calibri"/>
        </w:rPr>
        <w:t>diffusione bando ed inizio del concorso</w:t>
      </w:r>
      <w:r>
        <w:rPr>
          <w:rFonts w:ascii="Calibri" w:hAnsi="Calibri" w:cs="Calibri"/>
        </w:rPr>
        <w:t>;</w:t>
      </w:r>
    </w:p>
    <w:p w:rsidR="00D9341D"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20 Febbraio 2017:</w:t>
      </w:r>
      <w:r>
        <w:rPr>
          <w:rFonts w:ascii="Calibri" w:hAnsi="Calibri" w:cs="Calibri"/>
        </w:rPr>
        <w:t xml:space="preserve"> trasmissione della scheda di partecipazione (ALLEGATO A) al concorso da parte degli Istituti via e-mail o fax alla Segreteria Organizzativa;</w:t>
      </w:r>
    </w:p>
    <w:p w:rsidR="00D9341D"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20 Marzo 2017</w:t>
      </w:r>
      <w:r w:rsidRPr="00471EB7">
        <w:rPr>
          <w:rFonts w:ascii="Calibri" w:hAnsi="Calibri" w:cs="Calibri"/>
          <w:b/>
          <w:bCs/>
        </w:rPr>
        <w:t xml:space="preserve">: </w:t>
      </w:r>
      <w:r w:rsidRPr="00471EB7">
        <w:rPr>
          <w:rFonts w:ascii="Calibri" w:hAnsi="Calibri" w:cs="Calibri"/>
        </w:rPr>
        <w:t xml:space="preserve">termine ultimo </w:t>
      </w:r>
      <w:r w:rsidRPr="00E864C2">
        <w:rPr>
          <w:rFonts w:ascii="Calibri" w:hAnsi="Calibri" w:cs="Calibri"/>
        </w:rPr>
        <w:t xml:space="preserve">domanda di partecipazione </w:t>
      </w:r>
      <w:r>
        <w:rPr>
          <w:rFonts w:ascii="Calibri" w:hAnsi="Calibri" w:cs="Calibri"/>
        </w:rPr>
        <w:t>(</w:t>
      </w:r>
      <w:r w:rsidRPr="00E864C2">
        <w:rPr>
          <w:rFonts w:ascii="Calibri" w:hAnsi="Calibri" w:cs="Calibri"/>
        </w:rPr>
        <w:t>ALLEGATO</w:t>
      </w:r>
      <w:r>
        <w:rPr>
          <w:rFonts w:ascii="Calibri" w:hAnsi="Calibri" w:cs="Calibri"/>
        </w:rPr>
        <w:t xml:space="preserve"> B) e</w:t>
      </w:r>
      <w:r w:rsidRPr="00E864C2">
        <w:rPr>
          <w:rFonts w:ascii="Calibri" w:hAnsi="Calibri" w:cs="Calibri"/>
        </w:rPr>
        <w:t xml:space="preserve"> </w:t>
      </w:r>
      <w:r w:rsidRPr="00471EB7">
        <w:rPr>
          <w:rFonts w:ascii="Calibri" w:hAnsi="Calibri" w:cs="Calibri"/>
        </w:rPr>
        <w:t>consegna elaborat</w:t>
      </w:r>
      <w:r>
        <w:rPr>
          <w:rFonts w:ascii="Calibri" w:hAnsi="Calibri" w:cs="Calibri"/>
        </w:rPr>
        <w:t>o</w:t>
      </w:r>
      <w:r w:rsidRPr="00471EB7">
        <w:rPr>
          <w:rFonts w:ascii="Calibri" w:hAnsi="Calibri" w:cs="Calibri"/>
        </w:rPr>
        <w:t>, da parte del</w:t>
      </w:r>
      <w:r>
        <w:rPr>
          <w:rFonts w:ascii="Calibri" w:hAnsi="Calibri" w:cs="Calibri"/>
        </w:rPr>
        <w:t>lo studente</w:t>
      </w:r>
      <w:r w:rsidRPr="00471EB7">
        <w:rPr>
          <w:rFonts w:ascii="Calibri" w:hAnsi="Calibri" w:cs="Calibri"/>
        </w:rPr>
        <w:t>, al</w:t>
      </w:r>
      <w:r>
        <w:rPr>
          <w:rFonts w:ascii="Calibri" w:hAnsi="Calibri" w:cs="Calibri"/>
        </w:rPr>
        <w:t xml:space="preserve"> referente dell</w:t>
      </w:r>
      <w:r w:rsidRPr="00471EB7">
        <w:rPr>
          <w:rFonts w:ascii="Calibri" w:hAnsi="Calibri" w:cs="Calibri"/>
        </w:rPr>
        <w:t>’Istituto di appartenenza;</w:t>
      </w:r>
    </w:p>
    <w:p w:rsidR="00D9341D"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21 Aprile 2017</w:t>
      </w:r>
      <w:r w:rsidRPr="00471EB7">
        <w:rPr>
          <w:rFonts w:ascii="Calibri" w:hAnsi="Calibri" w:cs="Calibri"/>
          <w:b/>
          <w:bCs/>
        </w:rPr>
        <w:t xml:space="preserve">: </w:t>
      </w:r>
      <w:r w:rsidRPr="00471EB7">
        <w:rPr>
          <w:rFonts w:ascii="Calibri" w:hAnsi="Calibri" w:cs="Calibri"/>
        </w:rPr>
        <w:t>consegna</w:t>
      </w:r>
      <w:r>
        <w:rPr>
          <w:rFonts w:ascii="Calibri" w:hAnsi="Calibri" w:cs="Calibri"/>
        </w:rPr>
        <w:t xml:space="preserve">, in plico chiuso, </w:t>
      </w:r>
      <w:r w:rsidRPr="00471EB7">
        <w:rPr>
          <w:rFonts w:ascii="Calibri" w:hAnsi="Calibri" w:cs="Calibri"/>
        </w:rPr>
        <w:t>degli elaborati selezionati</w:t>
      </w:r>
      <w:r>
        <w:rPr>
          <w:rFonts w:ascii="Calibri" w:hAnsi="Calibri" w:cs="Calibri"/>
        </w:rPr>
        <w:t xml:space="preserve"> </w:t>
      </w:r>
      <w:r w:rsidRPr="00471EB7">
        <w:rPr>
          <w:rFonts w:ascii="Calibri" w:hAnsi="Calibri" w:cs="Calibri"/>
        </w:rPr>
        <w:t>d</w:t>
      </w:r>
      <w:r>
        <w:rPr>
          <w:rFonts w:ascii="Calibri" w:hAnsi="Calibri" w:cs="Calibri"/>
        </w:rPr>
        <w:t>a</w:t>
      </w:r>
      <w:r w:rsidRPr="00471EB7">
        <w:rPr>
          <w:rFonts w:ascii="Calibri" w:hAnsi="Calibri" w:cs="Calibri"/>
        </w:rPr>
        <w:t>gli Istituti alla Segreteria Organizzativa</w:t>
      </w:r>
      <w:r>
        <w:rPr>
          <w:rFonts w:ascii="Calibri" w:hAnsi="Calibri" w:cs="Calibri"/>
        </w:rPr>
        <w:t xml:space="preserve"> entro e non oltre le ore 17:00</w:t>
      </w:r>
      <w:r w:rsidRPr="00471EB7">
        <w:rPr>
          <w:rFonts w:ascii="Calibri" w:hAnsi="Calibri" w:cs="Calibri"/>
        </w:rPr>
        <w:t>;</w:t>
      </w:r>
    </w:p>
    <w:p w:rsidR="00D9341D"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22 Maggio 2017</w:t>
      </w:r>
      <w:r w:rsidRPr="00E864C2">
        <w:rPr>
          <w:rFonts w:ascii="Calibri" w:hAnsi="Calibri" w:cs="Calibri"/>
        </w:rPr>
        <w:t xml:space="preserve">: nomina </w:t>
      </w:r>
      <w:r>
        <w:rPr>
          <w:rFonts w:ascii="Calibri" w:hAnsi="Calibri" w:cs="Calibri"/>
        </w:rPr>
        <w:t xml:space="preserve">dei vincitori e comunicazione all’Istituto di appartenenza; </w:t>
      </w:r>
    </w:p>
    <w:p w:rsidR="00D9341D" w:rsidRPr="00E864C2" w:rsidRDefault="00D9341D" w:rsidP="00F5171A">
      <w:pPr>
        <w:pStyle w:val="ListParagraph"/>
        <w:numPr>
          <w:ilvl w:val="0"/>
          <w:numId w:val="3"/>
        </w:numPr>
        <w:spacing w:line="360" w:lineRule="exact"/>
        <w:ind w:left="714" w:hanging="357"/>
        <w:jc w:val="both"/>
        <w:rPr>
          <w:rFonts w:ascii="Calibri" w:hAnsi="Calibri" w:cs="Calibri"/>
        </w:rPr>
      </w:pPr>
      <w:r>
        <w:rPr>
          <w:rFonts w:ascii="Calibri" w:hAnsi="Calibri" w:cs="Calibri"/>
          <w:b/>
          <w:bCs/>
        </w:rPr>
        <w:t xml:space="preserve">26 Maggio 2017: </w:t>
      </w:r>
      <w:r>
        <w:rPr>
          <w:rFonts w:ascii="Calibri" w:hAnsi="Calibri" w:cs="Calibri"/>
        </w:rPr>
        <w:t>pr</w:t>
      </w:r>
      <w:r w:rsidRPr="00E864C2">
        <w:rPr>
          <w:rFonts w:ascii="Calibri" w:hAnsi="Calibri" w:cs="Calibri"/>
        </w:rPr>
        <w:t>emiazione del vincitore.</w:t>
      </w: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Art. 9 – Dati personali</w:t>
      </w:r>
    </w:p>
    <w:p w:rsidR="00D9341D" w:rsidRPr="00AD12DD" w:rsidRDefault="00D9341D" w:rsidP="00F5171A">
      <w:pPr>
        <w:spacing w:line="360" w:lineRule="exact"/>
        <w:jc w:val="both"/>
        <w:rPr>
          <w:rFonts w:ascii="Calibri" w:hAnsi="Calibri" w:cs="Calibri"/>
        </w:rPr>
      </w:pPr>
      <w:r w:rsidRPr="00AD12DD">
        <w:rPr>
          <w:rFonts w:ascii="Calibri" w:hAnsi="Calibri" w:cs="Calibri"/>
        </w:rPr>
        <w:t>Ai sensi del d.lgs. 196/03 tutti i dati personali dei quali l’associazione TotaLife Onlus entrerà in possesso, saranno utilizzati solo per quanto attiene il concorso e le attività ad esso collegate. I dati raccolti non verranno in alcun modo comunicati o diffusi a terzi per finalità diverse da quelle del Concorso.</w:t>
      </w:r>
    </w:p>
    <w:p w:rsidR="00D9341D" w:rsidRPr="00AD12DD" w:rsidRDefault="00D9341D" w:rsidP="00F5171A">
      <w:pPr>
        <w:spacing w:line="360" w:lineRule="exact"/>
        <w:jc w:val="both"/>
        <w:rPr>
          <w:rFonts w:ascii="Calibri" w:hAnsi="Calibri" w:cs="Calibri"/>
          <w:b/>
          <w:bCs/>
        </w:rPr>
      </w:pPr>
      <w:r w:rsidRPr="00AD12DD">
        <w:rPr>
          <w:rFonts w:ascii="Calibri" w:hAnsi="Calibri" w:cs="Calibri"/>
        </w:rPr>
        <w:t>La partecipazione al concorso comporta l’accettazione di tutte le norme contenute nel presente bando. La non accettazione anche di una sola di queste annulla la partecipazione al concorso.</w:t>
      </w:r>
      <w:r w:rsidRPr="00AD12DD">
        <w:rPr>
          <w:rFonts w:ascii="Calibri" w:hAnsi="Calibri" w:cs="Calibri"/>
          <w:b/>
          <w:bCs/>
        </w:rPr>
        <w:t xml:space="preserve"> </w:t>
      </w:r>
    </w:p>
    <w:p w:rsidR="00D9341D" w:rsidRPr="00AD12DD" w:rsidRDefault="00D9341D" w:rsidP="00AD12DD">
      <w:pPr>
        <w:spacing w:line="360" w:lineRule="auto"/>
        <w:jc w:val="both"/>
        <w:rPr>
          <w:rFonts w:ascii="Calibri" w:hAnsi="Calibri" w:cs="Calibri"/>
        </w:rPr>
      </w:pPr>
    </w:p>
    <w:p w:rsidR="00D9341D" w:rsidRPr="00AD12DD" w:rsidRDefault="00D9341D" w:rsidP="00AD12DD">
      <w:pPr>
        <w:spacing w:line="360" w:lineRule="auto"/>
        <w:jc w:val="both"/>
        <w:rPr>
          <w:rFonts w:ascii="Calibri" w:hAnsi="Calibri" w:cs="Calibri"/>
          <w:b/>
          <w:bCs/>
          <w:u w:val="single"/>
        </w:rPr>
      </w:pPr>
      <w:r w:rsidRPr="00AD12DD">
        <w:rPr>
          <w:rFonts w:ascii="Calibri" w:hAnsi="Calibri" w:cs="Calibri"/>
          <w:b/>
          <w:bCs/>
          <w:u w:val="single"/>
        </w:rPr>
        <w:t>Art. 10 – Allegati</w:t>
      </w:r>
    </w:p>
    <w:p w:rsidR="00D9341D" w:rsidRPr="00AD12DD" w:rsidRDefault="00D9341D" w:rsidP="00F5171A">
      <w:pPr>
        <w:spacing w:line="360" w:lineRule="exact"/>
        <w:jc w:val="both"/>
        <w:rPr>
          <w:rFonts w:ascii="Calibri" w:hAnsi="Calibri" w:cs="Calibri"/>
        </w:rPr>
      </w:pPr>
      <w:r w:rsidRPr="00AD12DD">
        <w:rPr>
          <w:rFonts w:ascii="Calibri" w:hAnsi="Calibri" w:cs="Calibri"/>
        </w:rPr>
        <w:t>Sono parte integrante del presente bando</w:t>
      </w:r>
      <w:r>
        <w:rPr>
          <w:rFonts w:ascii="Calibri" w:hAnsi="Calibri" w:cs="Calibri"/>
        </w:rPr>
        <w:t xml:space="preserve"> di concorso </w:t>
      </w:r>
      <w:r w:rsidRPr="00AD12DD">
        <w:rPr>
          <w:rFonts w:ascii="Calibri" w:hAnsi="Calibri" w:cs="Calibri"/>
        </w:rPr>
        <w:t>i documenti risultanti agli allegati</w:t>
      </w:r>
      <w:r>
        <w:rPr>
          <w:rFonts w:ascii="Calibri" w:hAnsi="Calibri" w:cs="Calibri"/>
        </w:rPr>
        <w:t xml:space="preserve"> A e B</w:t>
      </w:r>
      <w:r w:rsidRPr="00AD12DD">
        <w:rPr>
          <w:rFonts w:ascii="Calibri" w:hAnsi="Calibri" w:cs="Calibri"/>
        </w:rPr>
        <w:t xml:space="preserve">: </w:t>
      </w:r>
    </w:p>
    <w:p w:rsidR="00D9341D" w:rsidRDefault="00D9341D" w:rsidP="00F5171A">
      <w:pPr>
        <w:pStyle w:val="ListParagraph"/>
        <w:numPr>
          <w:ilvl w:val="0"/>
          <w:numId w:val="3"/>
        </w:numPr>
        <w:spacing w:line="360" w:lineRule="exact"/>
        <w:jc w:val="both"/>
        <w:rPr>
          <w:rFonts w:ascii="Calibri" w:hAnsi="Calibri" w:cs="Calibri"/>
        </w:rPr>
      </w:pPr>
      <w:r w:rsidRPr="0082204E">
        <w:rPr>
          <w:rFonts w:ascii="Calibri" w:hAnsi="Calibri" w:cs="Calibri"/>
          <w:b/>
          <w:bCs/>
        </w:rPr>
        <w:t>Allegato A</w:t>
      </w:r>
      <w:r w:rsidRPr="0082204E">
        <w:rPr>
          <w:rFonts w:ascii="Calibri" w:hAnsi="Calibri" w:cs="Calibri"/>
        </w:rPr>
        <w:t xml:space="preserve">: Scheda di partecipazione al Concorso da parte dei Dirigenti Scolastici degli Istituti delle istituzioni scolastiche che intendono partecipare; </w:t>
      </w:r>
    </w:p>
    <w:p w:rsidR="00D9341D" w:rsidRDefault="00D9341D" w:rsidP="00F5171A">
      <w:pPr>
        <w:pStyle w:val="ListParagraph"/>
        <w:numPr>
          <w:ilvl w:val="0"/>
          <w:numId w:val="3"/>
        </w:numPr>
        <w:spacing w:line="360" w:lineRule="exact"/>
        <w:jc w:val="both"/>
        <w:rPr>
          <w:rFonts w:ascii="Calibri" w:hAnsi="Calibri" w:cs="Calibri"/>
        </w:rPr>
      </w:pPr>
      <w:r w:rsidRPr="0082204E">
        <w:rPr>
          <w:rFonts w:ascii="Calibri" w:hAnsi="Calibri" w:cs="Calibri"/>
          <w:b/>
          <w:bCs/>
        </w:rPr>
        <w:t>Allegato B</w:t>
      </w:r>
      <w:r w:rsidRPr="0082204E">
        <w:rPr>
          <w:rFonts w:ascii="Calibri" w:hAnsi="Calibri" w:cs="Calibri"/>
        </w:rPr>
        <w:t>: Scheda di partecipazione di ogni singolo alunno.</w:t>
      </w: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spacing w:line="360" w:lineRule="exact"/>
        <w:jc w:val="both"/>
        <w:rPr>
          <w:rFonts w:ascii="Calibri" w:hAnsi="Calibri" w:cs="Calibri"/>
        </w:rPr>
      </w:pPr>
    </w:p>
    <w:p w:rsidR="00D9341D" w:rsidRDefault="00D9341D" w:rsidP="005A4F74">
      <w:pPr>
        <w:tabs>
          <w:tab w:val="left" w:pos="6015"/>
        </w:tabs>
        <w:jc w:val="center"/>
        <w:rPr>
          <w:rFonts w:ascii="Verdana" w:hAnsi="Verdana" w:cs="Verdana"/>
          <w:sz w:val="28"/>
          <w:szCs w:val="28"/>
        </w:rPr>
      </w:pPr>
      <w:r>
        <w:rPr>
          <w:rFonts w:ascii="Verdana" w:hAnsi="Verdana" w:cs="Verdana"/>
          <w:b/>
          <w:bCs/>
          <w:sz w:val="40"/>
          <w:szCs w:val="40"/>
        </w:rPr>
        <w:t>ALLEGATO  A</w:t>
      </w:r>
      <w:r>
        <w:rPr>
          <w:rFonts w:ascii="Verdana" w:hAnsi="Verdana" w:cs="Verdana"/>
          <w:b/>
          <w:bCs/>
          <w:sz w:val="40"/>
          <w:szCs w:val="40"/>
        </w:rPr>
        <w:br/>
      </w:r>
      <w:r>
        <w:rPr>
          <w:rFonts w:ascii="Verdana" w:hAnsi="Verdana" w:cs="Verdana"/>
          <w:sz w:val="28"/>
          <w:szCs w:val="28"/>
        </w:rPr>
        <w:t>SCHEDA DI PARTECIPAZIONE ISTITUTO</w:t>
      </w:r>
    </w:p>
    <w:p w:rsidR="00D9341D" w:rsidRDefault="00D9341D" w:rsidP="005A4F74">
      <w:pPr>
        <w:tabs>
          <w:tab w:val="left" w:pos="6015"/>
        </w:tabs>
        <w:jc w:val="center"/>
        <w:rPr>
          <w:rFonts w:ascii="Verdana" w:hAnsi="Verdana" w:cs="Verdana"/>
          <w:sz w:val="28"/>
          <w:szCs w:val="28"/>
        </w:rPr>
      </w:pPr>
    </w:p>
    <w:p w:rsidR="00D9341D" w:rsidRDefault="00D9341D" w:rsidP="005A4F74">
      <w:pPr>
        <w:tabs>
          <w:tab w:val="left" w:pos="6015"/>
        </w:tabs>
        <w:jc w:val="center"/>
        <w:rPr>
          <w:rFonts w:ascii="Verdana" w:hAnsi="Verdana" w:cs="Verdana"/>
          <w:sz w:val="28"/>
          <w:szCs w:val="28"/>
        </w:rPr>
      </w:pPr>
    </w:p>
    <w:p w:rsidR="00D9341D" w:rsidRDefault="00D9341D" w:rsidP="005A4F74">
      <w:pPr>
        <w:tabs>
          <w:tab w:val="left" w:pos="6015"/>
        </w:tabs>
        <w:jc w:val="center"/>
        <w:rPr>
          <w:rFonts w:ascii="Verdana" w:hAnsi="Verdana" w:cs="Verdana"/>
          <w:sz w:val="28"/>
          <w:szCs w:val="28"/>
        </w:rPr>
      </w:pPr>
    </w:p>
    <w:p w:rsidR="00D9341D" w:rsidRDefault="00D9341D" w:rsidP="005A4F74">
      <w:pPr>
        <w:pStyle w:val="Default"/>
        <w:spacing w:line="480" w:lineRule="auto"/>
        <w:rPr>
          <w:rFonts w:ascii="Verdana" w:hAnsi="Verdana" w:cs="Verdana"/>
          <w:sz w:val="23"/>
          <w:szCs w:val="23"/>
        </w:rPr>
      </w:pPr>
      <w:r>
        <w:rPr>
          <w:rFonts w:ascii="Verdana" w:hAnsi="Verdana" w:cs="Verdana"/>
          <w:sz w:val="23"/>
          <w:szCs w:val="23"/>
        </w:rPr>
        <w:t xml:space="preserve">Istituto  </w:t>
      </w:r>
      <w:r w:rsidRPr="00991316">
        <w:rPr>
          <w:rFonts w:ascii="Verdana" w:hAnsi="Verdana" w:cs="Verdana"/>
          <w:sz w:val="23"/>
          <w:szCs w:val="23"/>
        </w:rPr>
        <w:t>_________________________</w:t>
      </w:r>
      <w:r>
        <w:rPr>
          <w:rFonts w:ascii="Verdana" w:hAnsi="Verdana" w:cs="Verdana"/>
          <w:sz w:val="23"/>
          <w:szCs w:val="23"/>
        </w:rPr>
        <w:t>________</w:t>
      </w:r>
      <w:r w:rsidRPr="00991316">
        <w:rPr>
          <w:rFonts w:ascii="Verdana" w:hAnsi="Verdana" w:cs="Verdana"/>
          <w:sz w:val="23"/>
          <w:szCs w:val="23"/>
        </w:rPr>
        <w:t xml:space="preserve">_______________________ </w:t>
      </w:r>
      <w:r>
        <w:rPr>
          <w:rFonts w:ascii="Verdana" w:hAnsi="Verdana" w:cs="Verdana"/>
          <w:sz w:val="23"/>
          <w:szCs w:val="23"/>
        </w:rPr>
        <w:br/>
      </w:r>
      <w:r w:rsidRPr="00991316">
        <w:rPr>
          <w:rFonts w:ascii="Verdana" w:hAnsi="Verdana" w:cs="Verdana"/>
          <w:sz w:val="23"/>
          <w:szCs w:val="23"/>
        </w:rPr>
        <w:t>Indirizzo _____________________________</w:t>
      </w:r>
      <w:r>
        <w:rPr>
          <w:rFonts w:ascii="Verdana" w:hAnsi="Verdana" w:cs="Verdana"/>
          <w:sz w:val="23"/>
          <w:szCs w:val="23"/>
        </w:rPr>
        <w:t>___________________________</w:t>
      </w:r>
      <w:r>
        <w:rPr>
          <w:rFonts w:ascii="Verdana" w:hAnsi="Verdana" w:cs="Verdana"/>
          <w:sz w:val="23"/>
          <w:szCs w:val="23"/>
        </w:rPr>
        <w:br/>
      </w:r>
      <w:r w:rsidRPr="00991316">
        <w:rPr>
          <w:rFonts w:ascii="Verdana" w:hAnsi="Verdana" w:cs="Verdana"/>
          <w:sz w:val="23"/>
          <w:szCs w:val="23"/>
        </w:rPr>
        <w:t>C</w:t>
      </w:r>
      <w:r>
        <w:rPr>
          <w:rFonts w:ascii="Verdana" w:hAnsi="Verdana" w:cs="Verdana"/>
          <w:sz w:val="23"/>
          <w:szCs w:val="23"/>
        </w:rPr>
        <w:t>omune</w:t>
      </w:r>
      <w:r w:rsidRPr="00991316">
        <w:rPr>
          <w:rFonts w:ascii="Verdana" w:hAnsi="Verdana" w:cs="Verdana"/>
          <w:sz w:val="23"/>
          <w:szCs w:val="23"/>
        </w:rPr>
        <w:t xml:space="preserve"> ____________________________</w:t>
      </w:r>
      <w:r>
        <w:rPr>
          <w:rFonts w:ascii="Verdana" w:hAnsi="Verdana" w:cs="Verdana"/>
          <w:sz w:val="23"/>
          <w:szCs w:val="23"/>
        </w:rPr>
        <w:t>Prov. _____CAP _______________</w:t>
      </w:r>
    </w:p>
    <w:p w:rsidR="00D9341D"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Telefono ______________________</w:t>
      </w:r>
      <w:r>
        <w:rPr>
          <w:rFonts w:ascii="Verdana" w:hAnsi="Verdana" w:cs="Verdana"/>
          <w:sz w:val="23"/>
          <w:szCs w:val="23"/>
        </w:rPr>
        <w:t>___FAX____</w:t>
      </w:r>
      <w:r w:rsidRPr="00991316">
        <w:rPr>
          <w:rFonts w:ascii="Verdana" w:hAnsi="Verdana" w:cs="Verdana"/>
          <w:sz w:val="23"/>
          <w:szCs w:val="23"/>
        </w:rPr>
        <w:t>_____________</w:t>
      </w:r>
      <w:r>
        <w:rPr>
          <w:rFonts w:ascii="Verdana" w:hAnsi="Verdana" w:cs="Verdana"/>
          <w:sz w:val="23"/>
          <w:szCs w:val="23"/>
        </w:rPr>
        <w:t>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E-mail _______________________________</w:t>
      </w:r>
      <w:r>
        <w:rPr>
          <w:rFonts w:ascii="Verdana" w:hAnsi="Verdana" w:cs="Verdana"/>
          <w:sz w:val="23"/>
          <w:szCs w:val="23"/>
        </w:rPr>
        <w:t>___________________________</w:t>
      </w:r>
    </w:p>
    <w:p w:rsidR="00D9341D" w:rsidRPr="00991316" w:rsidRDefault="00D9341D" w:rsidP="005A4F74">
      <w:pPr>
        <w:pStyle w:val="Default"/>
        <w:spacing w:line="480" w:lineRule="auto"/>
        <w:rPr>
          <w:rFonts w:ascii="Verdana" w:hAnsi="Verdana" w:cs="Verdana"/>
          <w:sz w:val="23"/>
          <w:szCs w:val="23"/>
        </w:rPr>
      </w:pPr>
      <w:r>
        <w:rPr>
          <w:rFonts w:ascii="Verdana" w:hAnsi="Verdana" w:cs="Verdana"/>
          <w:sz w:val="23"/>
          <w:szCs w:val="23"/>
        </w:rPr>
        <w:t>Dirigente Scolastico</w:t>
      </w:r>
      <w:r w:rsidRPr="00991316">
        <w:rPr>
          <w:rFonts w:ascii="Verdana" w:hAnsi="Verdana" w:cs="Verdana"/>
          <w:sz w:val="23"/>
          <w:szCs w:val="23"/>
        </w:rPr>
        <w:t>____________________</w:t>
      </w:r>
      <w:r>
        <w:rPr>
          <w:rFonts w:ascii="Verdana" w:hAnsi="Verdana" w:cs="Verdana"/>
          <w:sz w:val="23"/>
          <w:szCs w:val="23"/>
        </w:rPr>
        <w:t>____________________________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Nominativo responsabile del progetto ______</w:t>
      </w:r>
      <w:r>
        <w:rPr>
          <w:rFonts w:ascii="Verdana" w:hAnsi="Verdana" w:cs="Verdana"/>
          <w:sz w:val="23"/>
          <w:szCs w:val="23"/>
        </w:rPr>
        <w:t>____________________________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Reperibile al n° telefono _________________</w:t>
      </w:r>
      <w:r>
        <w:rPr>
          <w:rFonts w:ascii="Verdana" w:hAnsi="Verdana" w:cs="Verdana"/>
          <w:sz w:val="23"/>
          <w:szCs w:val="23"/>
        </w:rPr>
        <w:t>___________________________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Reperibile all’indirizzo e-mail ______________</w:t>
      </w:r>
      <w:r>
        <w:rPr>
          <w:rFonts w:ascii="Verdana" w:hAnsi="Verdana" w:cs="Verdana"/>
          <w:sz w:val="23"/>
          <w:szCs w:val="23"/>
        </w:rPr>
        <w:t>___________________________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Numero classi partecipanti al Concorso________</w:t>
      </w:r>
      <w:r>
        <w:rPr>
          <w:rFonts w:ascii="Verdana" w:hAnsi="Verdana" w:cs="Verdana"/>
          <w:sz w:val="23"/>
          <w:szCs w:val="23"/>
        </w:rPr>
        <w:t>_________________________</w:t>
      </w:r>
    </w:p>
    <w:p w:rsidR="00D9341D" w:rsidRPr="00991316" w:rsidRDefault="00D9341D" w:rsidP="005A4F74">
      <w:pPr>
        <w:pStyle w:val="Default"/>
        <w:spacing w:line="480" w:lineRule="auto"/>
        <w:rPr>
          <w:rFonts w:ascii="Verdana" w:hAnsi="Verdana" w:cs="Verdana"/>
          <w:sz w:val="23"/>
          <w:szCs w:val="23"/>
        </w:rPr>
      </w:pPr>
      <w:r w:rsidRPr="00991316">
        <w:rPr>
          <w:rFonts w:ascii="Verdana" w:hAnsi="Verdana" w:cs="Verdana"/>
          <w:sz w:val="23"/>
          <w:szCs w:val="23"/>
        </w:rPr>
        <w:t>Numero alunni partecipanti al Concorso______</w:t>
      </w:r>
      <w:r>
        <w:rPr>
          <w:rFonts w:ascii="Verdana" w:hAnsi="Verdana" w:cs="Verdana"/>
          <w:sz w:val="23"/>
          <w:szCs w:val="23"/>
        </w:rPr>
        <w:t>___________________________</w:t>
      </w:r>
    </w:p>
    <w:p w:rsidR="00D9341D" w:rsidRPr="00D15A1B" w:rsidRDefault="00D9341D" w:rsidP="005A4F74">
      <w:pPr>
        <w:autoSpaceDE w:val="0"/>
        <w:autoSpaceDN w:val="0"/>
        <w:adjustRightInd w:val="0"/>
        <w:spacing w:line="360" w:lineRule="auto"/>
        <w:rPr>
          <w:rFonts w:ascii="Verdana" w:hAnsi="Verdana" w:cs="Verdana"/>
          <w:b/>
          <w:bCs/>
          <w:sz w:val="22"/>
          <w:szCs w:val="22"/>
        </w:rPr>
      </w:pPr>
      <w:r>
        <w:rPr>
          <w:rFonts w:ascii="Verdana" w:hAnsi="Verdana" w:cs="Verdana"/>
          <w:b/>
          <w:bCs/>
          <w:sz w:val="22"/>
          <w:szCs w:val="22"/>
        </w:rPr>
        <w:br/>
      </w:r>
      <w:r w:rsidRPr="00D15A1B">
        <w:rPr>
          <w:rFonts w:ascii="Verdana" w:hAnsi="Verdana" w:cs="Verdana"/>
          <w:b/>
          <w:bCs/>
          <w:sz w:val="22"/>
          <w:szCs w:val="22"/>
        </w:rPr>
        <w:t>La presente scheda deve essere obbligatoriamente allegata all’elaborato del concorrente, pena l’esclusione dal concorso alla segreteria organizzativa  presso Madrigalia srl Fax 0825.600522 o via mail a comunicazione@madrigalia.it</w:t>
      </w:r>
    </w:p>
    <w:p w:rsidR="00D9341D" w:rsidRDefault="00D9341D" w:rsidP="005A4F74">
      <w:pPr>
        <w:spacing w:line="360" w:lineRule="auto"/>
        <w:rPr>
          <w:rFonts w:ascii="Verdana" w:hAnsi="Verdana" w:cs="Verdana"/>
        </w:rPr>
      </w:pPr>
    </w:p>
    <w:p w:rsidR="00D9341D" w:rsidRDefault="00D9341D" w:rsidP="005A4F74">
      <w:pPr>
        <w:spacing w:line="360" w:lineRule="auto"/>
        <w:rPr>
          <w:rFonts w:ascii="Verdana" w:hAnsi="Verdana" w:cs="Verdana"/>
        </w:rPr>
      </w:pPr>
      <w:r>
        <w:rPr>
          <w:rFonts w:ascii="Verdana" w:hAnsi="Verdana" w:cs="Verdana"/>
        </w:rPr>
        <w:t>Lì,</w:t>
      </w:r>
    </w:p>
    <w:p w:rsidR="00D9341D" w:rsidRDefault="00D9341D" w:rsidP="005A4F74">
      <w:pPr>
        <w:spacing w:line="360" w:lineRule="auto"/>
        <w:ind w:left="3540" w:firstLine="708"/>
        <w:jc w:val="center"/>
        <w:rPr>
          <w:rFonts w:ascii="Verdana" w:hAnsi="Verdana" w:cs="Verdana"/>
        </w:rPr>
      </w:pPr>
      <w:r>
        <w:rPr>
          <w:rFonts w:ascii="Verdana" w:hAnsi="Verdana" w:cs="Verdana"/>
        </w:rPr>
        <w:t xml:space="preserve">Firma </w:t>
      </w:r>
    </w:p>
    <w:p w:rsidR="00D9341D" w:rsidRDefault="00D9341D" w:rsidP="005A4F74">
      <w:pPr>
        <w:rPr>
          <w:rFonts w:ascii="Verdana" w:hAnsi="Verdana" w:cs="Verdana"/>
          <w:b/>
          <w:bCs/>
        </w:rPr>
      </w:pPr>
    </w:p>
    <w:p w:rsidR="00D9341D" w:rsidRDefault="00D9341D" w:rsidP="005A4F74">
      <w:pPr>
        <w:spacing w:line="360" w:lineRule="auto"/>
        <w:jc w:val="center"/>
        <w:rPr>
          <w:rFonts w:ascii="Verdana" w:hAnsi="Verdana" w:cs="Verdana"/>
          <w:b/>
          <w:bCs/>
        </w:rPr>
      </w:pPr>
    </w:p>
    <w:p w:rsidR="00D9341D" w:rsidRDefault="00D9341D" w:rsidP="005A4F74">
      <w:pPr>
        <w:spacing w:line="360" w:lineRule="auto"/>
        <w:jc w:val="center"/>
        <w:rPr>
          <w:rFonts w:ascii="Verdana" w:hAnsi="Verdana" w:cs="Verdana"/>
          <w:b/>
          <w:bCs/>
          <w:sz w:val="40"/>
          <w:szCs w:val="40"/>
        </w:rPr>
      </w:pPr>
    </w:p>
    <w:p w:rsidR="00D9341D" w:rsidRDefault="00D9341D" w:rsidP="005A4F74">
      <w:pPr>
        <w:spacing w:line="360" w:lineRule="auto"/>
        <w:jc w:val="center"/>
        <w:rPr>
          <w:rFonts w:ascii="Verdana" w:hAnsi="Verdana" w:cs="Verdana"/>
          <w:sz w:val="28"/>
          <w:szCs w:val="28"/>
        </w:rPr>
      </w:pPr>
      <w:r>
        <w:rPr>
          <w:rFonts w:ascii="Verdana" w:hAnsi="Verdana" w:cs="Verdana"/>
          <w:b/>
          <w:bCs/>
          <w:sz w:val="40"/>
          <w:szCs w:val="40"/>
        </w:rPr>
        <w:t>ALLEGATO  B</w:t>
      </w:r>
      <w:r>
        <w:rPr>
          <w:rFonts w:ascii="Verdana" w:hAnsi="Verdana" w:cs="Verdana"/>
          <w:b/>
          <w:bCs/>
          <w:sz w:val="40"/>
          <w:szCs w:val="40"/>
        </w:rPr>
        <w:br/>
      </w:r>
      <w:r>
        <w:rPr>
          <w:rFonts w:ascii="Verdana" w:hAnsi="Verdana" w:cs="Verdana"/>
          <w:sz w:val="28"/>
          <w:szCs w:val="28"/>
        </w:rPr>
        <w:t xml:space="preserve">SCHEDA DI PARTECIPAZIONE STUDENTE </w:t>
      </w:r>
    </w:p>
    <w:p w:rsidR="00D9341D" w:rsidRDefault="00D9341D" w:rsidP="005A4F74">
      <w:pPr>
        <w:spacing w:line="360" w:lineRule="auto"/>
        <w:jc w:val="center"/>
        <w:rPr>
          <w:rFonts w:ascii="Verdana" w:hAnsi="Verdana" w:cs="Verdana"/>
          <w:sz w:val="28"/>
          <w:szCs w:val="28"/>
        </w:rPr>
      </w:pPr>
    </w:p>
    <w:p w:rsidR="00D9341D" w:rsidRDefault="00D9341D" w:rsidP="005A4F74">
      <w:pPr>
        <w:spacing w:line="360" w:lineRule="auto"/>
        <w:jc w:val="center"/>
        <w:rPr>
          <w:rFonts w:ascii="Verdana" w:hAnsi="Verdana" w:cs="Verdana"/>
          <w:sz w:val="28"/>
          <w:szCs w:val="28"/>
        </w:rPr>
      </w:pPr>
    </w:p>
    <w:tbl>
      <w:tblPr>
        <w:tblW w:w="9720" w:type="dxa"/>
        <w:tblInd w:w="55" w:type="dxa"/>
        <w:tblCellMar>
          <w:left w:w="70" w:type="dxa"/>
          <w:right w:w="70" w:type="dxa"/>
        </w:tblCellMar>
        <w:tblLook w:val="00A0"/>
      </w:tblPr>
      <w:tblGrid>
        <w:gridCol w:w="3620"/>
        <w:gridCol w:w="6100"/>
      </w:tblGrid>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 xml:space="preserve">Nome e Cognome   </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 xml:space="preserve">Età   </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 xml:space="preserve">Classe </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 xml:space="preserve">Istituto </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Comune</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Titolo elaborato presentato</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Calibri" w:hAnsi="Calibri" w:cs="Calibri"/>
                <w:color w:val="000000"/>
              </w:rPr>
            </w:pPr>
          </w:p>
        </w:tc>
        <w:tc>
          <w:tcPr>
            <w:tcW w:w="6100" w:type="dxa"/>
            <w:tcBorders>
              <w:top w:val="nil"/>
              <w:left w:val="nil"/>
              <w:bottom w:val="nil"/>
              <w:right w:val="nil"/>
            </w:tcBorders>
            <w:noWrap/>
            <w:vAlign w:val="bottom"/>
          </w:tcPr>
          <w:p w:rsidR="00D9341D" w:rsidRPr="004D6090" w:rsidRDefault="00D9341D" w:rsidP="00846226">
            <w:pPr>
              <w:rPr>
                <w:rFonts w:ascii="Calibri" w:hAnsi="Calibri" w:cs="Calibri"/>
                <w:color w:val="000000"/>
              </w:rPr>
            </w:pPr>
          </w:p>
        </w:tc>
      </w:tr>
      <w:tr w:rsidR="00D9341D" w:rsidRPr="004D6090">
        <w:trPr>
          <w:trHeight w:val="300"/>
        </w:trPr>
        <w:tc>
          <w:tcPr>
            <w:tcW w:w="3620" w:type="dxa"/>
            <w:tcBorders>
              <w:top w:val="nil"/>
              <w:left w:val="nil"/>
              <w:bottom w:val="nil"/>
              <w:right w:val="nil"/>
            </w:tcBorders>
            <w:noWrap/>
            <w:vAlign w:val="center"/>
          </w:tcPr>
          <w:p w:rsidR="00D9341D" w:rsidRPr="004D6090" w:rsidRDefault="00D9341D" w:rsidP="00846226">
            <w:pPr>
              <w:rPr>
                <w:rFonts w:ascii="Verdana" w:hAnsi="Verdana" w:cs="Verdana"/>
                <w:color w:val="000000"/>
              </w:rPr>
            </w:pPr>
            <w:r w:rsidRPr="004D6090">
              <w:rPr>
                <w:rFonts w:ascii="Verdana" w:hAnsi="Verdana" w:cs="Verdana"/>
                <w:color w:val="000000"/>
              </w:rPr>
              <w:t>Nome e cognome Genitore</w:t>
            </w:r>
          </w:p>
        </w:tc>
        <w:tc>
          <w:tcPr>
            <w:tcW w:w="6100" w:type="dxa"/>
            <w:tcBorders>
              <w:top w:val="nil"/>
              <w:left w:val="nil"/>
              <w:bottom w:val="single" w:sz="4" w:space="0" w:color="auto"/>
              <w:right w:val="nil"/>
            </w:tcBorders>
            <w:noWrap/>
            <w:vAlign w:val="bottom"/>
          </w:tcPr>
          <w:p w:rsidR="00D9341D" w:rsidRPr="004D6090" w:rsidRDefault="00D9341D" w:rsidP="00846226">
            <w:pPr>
              <w:rPr>
                <w:rFonts w:ascii="Calibri" w:hAnsi="Calibri" w:cs="Calibri"/>
                <w:color w:val="000000"/>
              </w:rPr>
            </w:pPr>
            <w:r w:rsidRPr="004D6090">
              <w:rPr>
                <w:rFonts w:ascii="Calibri" w:hAnsi="Calibri" w:cs="Calibri"/>
                <w:color w:val="000000"/>
                <w:sz w:val="22"/>
                <w:szCs w:val="22"/>
              </w:rPr>
              <w:t> </w:t>
            </w:r>
          </w:p>
        </w:tc>
      </w:tr>
    </w:tbl>
    <w:p w:rsidR="00D9341D" w:rsidRDefault="00D9341D" w:rsidP="005A4F74">
      <w:pPr>
        <w:spacing w:line="360" w:lineRule="auto"/>
        <w:jc w:val="center"/>
        <w:rPr>
          <w:rFonts w:ascii="Verdana" w:hAnsi="Verdana" w:cs="Verdana"/>
          <w:sz w:val="28"/>
          <w:szCs w:val="28"/>
        </w:rPr>
      </w:pPr>
    </w:p>
    <w:p w:rsidR="00D9341D" w:rsidRDefault="00D9341D" w:rsidP="005A4F74">
      <w:pPr>
        <w:spacing w:line="360" w:lineRule="auto"/>
        <w:rPr>
          <w:rFonts w:ascii="Verdana" w:hAnsi="Verdana" w:cs="Verdana"/>
        </w:rPr>
      </w:pPr>
    </w:p>
    <w:p w:rsidR="00D9341D" w:rsidRDefault="00D9341D" w:rsidP="005A4F74">
      <w:pPr>
        <w:spacing w:line="360" w:lineRule="auto"/>
        <w:rPr>
          <w:rFonts w:ascii="Verdana" w:hAnsi="Verdana" w:cs="Verdana"/>
        </w:rPr>
      </w:pPr>
    </w:p>
    <w:p w:rsidR="00D9341D" w:rsidRPr="00D15A1B" w:rsidRDefault="00D9341D" w:rsidP="005A4F74">
      <w:pPr>
        <w:spacing w:line="360" w:lineRule="auto"/>
        <w:rPr>
          <w:rFonts w:ascii="Verdana" w:hAnsi="Verdana" w:cs="Verdana"/>
          <w:b/>
          <w:bCs/>
          <w:sz w:val="22"/>
          <w:szCs w:val="22"/>
        </w:rPr>
      </w:pPr>
      <w:r w:rsidRPr="00D15A1B">
        <w:rPr>
          <w:rFonts w:ascii="Verdana" w:hAnsi="Verdana" w:cs="Verdana"/>
          <w:b/>
          <w:bCs/>
          <w:sz w:val="22"/>
          <w:szCs w:val="22"/>
        </w:rPr>
        <w:t>N.B. PER GLI STUDENTI MINORENNI</w:t>
      </w:r>
      <w:r w:rsidRPr="00D15A1B">
        <w:rPr>
          <w:rFonts w:ascii="Verdana" w:hAnsi="Verdana" w:cs="Verdana"/>
          <w:b/>
          <w:bCs/>
          <w:sz w:val="22"/>
          <w:szCs w:val="22"/>
        </w:rPr>
        <w:br/>
        <w:t>La presente scheda deve essere obbligatoriamente compilata da un genitore e allegata all’elaborato del concorrente, pena l’esclusione dal concorso.</w:t>
      </w:r>
    </w:p>
    <w:p w:rsidR="00D9341D" w:rsidRDefault="00D9341D" w:rsidP="005A4F74">
      <w:pPr>
        <w:spacing w:line="360" w:lineRule="auto"/>
        <w:rPr>
          <w:rFonts w:ascii="Verdana" w:hAnsi="Verdana" w:cs="Verdana"/>
          <w:b/>
          <w:bCs/>
        </w:rPr>
      </w:pPr>
    </w:p>
    <w:p w:rsidR="00D9341D" w:rsidRDefault="00D9341D" w:rsidP="005A4F74">
      <w:pPr>
        <w:spacing w:line="360" w:lineRule="auto"/>
        <w:rPr>
          <w:rFonts w:ascii="Verdana" w:hAnsi="Verdana" w:cs="Verdana"/>
        </w:rPr>
      </w:pPr>
    </w:p>
    <w:p w:rsidR="00D9341D" w:rsidRDefault="00D9341D" w:rsidP="005A4F74">
      <w:pPr>
        <w:spacing w:line="360" w:lineRule="auto"/>
        <w:rPr>
          <w:rFonts w:ascii="Verdana" w:hAnsi="Verdana" w:cs="Verdana"/>
        </w:rPr>
      </w:pPr>
      <w:r>
        <w:rPr>
          <w:rFonts w:ascii="Verdana" w:hAnsi="Verdana" w:cs="Verdana"/>
        </w:rPr>
        <w:t>Lì,</w:t>
      </w:r>
    </w:p>
    <w:p w:rsidR="00D9341D" w:rsidRPr="00C85872" w:rsidRDefault="00D9341D" w:rsidP="005A4F74">
      <w:pPr>
        <w:spacing w:line="360" w:lineRule="auto"/>
        <w:ind w:left="4248" w:firstLine="708"/>
        <w:jc w:val="center"/>
      </w:pPr>
      <w:r>
        <w:rPr>
          <w:rFonts w:ascii="Verdana" w:hAnsi="Verdana" w:cs="Verdana"/>
        </w:rPr>
        <w:t>Firma genitore</w:t>
      </w:r>
    </w:p>
    <w:p w:rsidR="00D9341D" w:rsidRDefault="00D9341D" w:rsidP="005A4F74">
      <w:pPr>
        <w:spacing w:line="360" w:lineRule="exact"/>
        <w:jc w:val="both"/>
        <w:rPr>
          <w:rFonts w:ascii="Calibri" w:hAnsi="Calibri" w:cs="Calibri"/>
        </w:rPr>
      </w:pPr>
    </w:p>
    <w:p w:rsidR="00D9341D" w:rsidRPr="005A4F74" w:rsidRDefault="00D9341D" w:rsidP="005A4F74">
      <w:pPr>
        <w:spacing w:line="360" w:lineRule="exact"/>
        <w:jc w:val="both"/>
        <w:rPr>
          <w:rFonts w:ascii="Calibri" w:hAnsi="Calibri" w:cs="Calibri"/>
        </w:rPr>
      </w:pPr>
    </w:p>
    <w:sectPr w:rsidR="00D9341D" w:rsidRPr="005A4F74" w:rsidSect="00964F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41D" w:rsidRDefault="00D9341D" w:rsidP="009024FC">
      <w:r>
        <w:separator/>
      </w:r>
    </w:p>
  </w:endnote>
  <w:endnote w:type="continuationSeparator" w:id="0">
    <w:p w:rsidR="00D9341D" w:rsidRDefault="00D9341D" w:rsidP="00902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altName w:val="Canda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rushe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1D" w:rsidRDefault="00D9341D">
    <w:pPr>
      <w:pStyle w:val="Footer"/>
      <w:jc w:val="right"/>
    </w:pPr>
    <w:fldSimple w:instr="PAGE   \* MERGEFORMAT">
      <w:r>
        <w:rPr>
          <w:noProof/>
        </w:rPr>
        <w:t>1</w:t>
      </w:r>
    </w:fldSimple>
  </w:p>
  <w:p w:rsidR="00D9341D" w:rsidRDefault="00D93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41D" w:rsidRDefault="00D9341D" w:rsidP="009024FC">
      <w:r>
        <w:separator/>
      </w:r>
    </w:p>
  </w:footnote>
  <w:footnote w:type="continuationSeparator" w:id="0">
    <w:p w:rsidR="00D9341D" w:rsidRDefault="00D9341D" w:rsidP="00902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1D" w:rsidRDefault="00D9341D">
    <w:pPr>
      <w:pStyle w:val="Header"/>
    </w:pPr>
    <w:r w:rsidRPr="005A06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69.75pt;height:64.5pt;visibility:visible">
          <v:imagedata r:id="rId1" o:title=""/>
        </v:shape>
      </w:pict>
    </w:r>
  </w:p>
  <w:p w:rsidR="00D9341D" w:rsidRDefault="00D93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2A59"/>
    <w:multiLevelType w:val="hybridMultilevel"/>
    <w:tmpl w:val="0A72FBB0"/>
    <w:lvl w:ilvl="0" w:tplc="2376D18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3D564EFB"/>
    <w:multiLevelType w:val="hybridMultilevel"/>
    <w:tmpl w:val="B896FA16"/>
    <w:lvl w:ilvl="0" w:tplc="BBD2101E">
      <w:start w:val="1"/>
      <w:numFmt w:val="lowerLetter"/>
      <w:lvlText w:val="%1)"/>
      <w:lvlJc w:val="left"/>
      <w:pPr>
        <w:tabs>
          <w:tab w:val="num" w:pos="720"/>
        </w:tabs>
        <w:ind w:left="720" w:hanging="360"/>
      </w:pPr>
      <w:rPr>
        <w:rFonts w:ascii="Maiandra GD" w:eastAsia="Times New Roman" w:hAnsi="Maiandra GD"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3410E0E"/>
    <w:multiLevelType w:val="hybridMultilevel"/>
    <w:tmpl w:val="020866E2"/>
    <w:lvl w:ilvl="0" w:tplc="C0F07048">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
    <w:nsid w:val="77097730"/>
    <w:multiLevelType w:val="hybridMultilevel"/>
    <w:tmpl w:val="4742324A"/>
    <w:lvl w:ilvl="0" w:tplc="B658C1FA">
      <w:start w:val="1"/>
      <w:numFmt w:val="bullet"/>
      <w:lvlText w:val="-"/>
      <w:lvlJc w:val="left"/>
      <w:pPr>
        <w:tabs>
          <w:tab w:val="num" w:pos="720"/>
        </w:tabs>
        <w:ind w:left="720" w:hanging="360"/>
      </w:pPr>
      <w:rPr>
        <w:rFonts w:ascii="Maiandra GD" w:eastAsia="Times New Roman" w:hAnsi="Maiandra G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4FC"/>
    <w:rsid w:val="000046E3"/>
    <w:rsid w:val="0004326B"/>
    <w:rsid w:val="00045282"/>
    <w:rsid w:val="00071776"/>
    <w:rsid w:val="000A248B"/>
    <w:rsid w:val="000B7B64"/>
    <w:rsid w:val="001467E5"/>
    <w:rsid w:val="001524FC"/>
    <w:rsid w:val="00173AB1"/>
    <w:rsid w:val="001A250F"/>
    <w:rsid w:val="001D5037"/>
    <w:rsid w:val="001F1628"/>
    <w:rsid w:val="00250309"/>
    <w:rsid w:val="002A36EB"/>
    <w:rsid w:val="002D67E7"/>
    <w:rsid w:val="002F4797"/>
    <w:rsid w:val="00315A16"/>
    <w:rsid w:val="00345A28"/>
    <w:rsid w:val="00412A85"/>
    <w:rsid w:val="00415E4C"/>
    <w:rsid w:val="004556D3"/>
    <w:rsid w:val="00471EB7"/>
    <w:rsid w:val="004C3C28"/>
    <w:rsid w:val="004D6090"/>
    <w:rsid w:val="004E3949"/>
    <w:rsid w:val="005A0673"/>
    <w:rsid w:val="005A4F74"/>
    <w:rsid w:val="00626A84"/>
    <w:rsid w:val="0065441A"/>
    <w:rsid w:val="006B0E6E"/>
    <w:rsid w:val="00703556"/>
    <w:rsid w:val="00706CB9"/>
    <w:rsid w:val="007A66E5"/>
    <w:rsid w:val="007B65FE"/>
    <w:rsid w:val="00806A7E"/>
    <w:rsid w:val="0082097E"/>
    <w:rsid w:val="0082204E"/>
    <w:rsid w:val="00841554"/>
    <w:rsid w:val="00846226"/>
    <w:rsid w:val="00860743"/>
    <w:rsid w:val="00892DEB"/>
    <w:rsid w:val="00893E51"/>
    <w:rsid w:val="00894325"/>
    <w:rsid w:val="008B0557"/>
    <w:rsid w:val="008F2F06"/>
    <w:rsid w:val="008F7A3C"/>
    <w:rsid w:val="00902486"/>
    <w:rsid w:val="009024FC"/>
    <w:rsid w:val="009068F5"/>
    <w:rsid w:val="009142E9"/>
    <w:rsid w:val="00937186"/>
    <w:rsid w:val="00964FD4"/>
    <w:rsid w:val="00967AB7"/>
    <w:rsid w:val="00991316"/>
    <w:rsid w:val="009A1EBF"/>
    <w:rsid w:val="009B5B6D"/>
    <w:rsid w:val="009F62B5"/>
    <w:rsid w:val="00A66763"/>
    <w:rsid w:val="00AB2286"/>
    <w:rsid w:val="00AD12DD"/>
    <w:rsid w:val="00AF4A9E"/>
    <w:rsid w:val="00AF5057"/>
    <w:rsid w:val="00BF3D48"/>
    <w:rsid w:val="00C204B0"/>
    <w:rsid w:val="00C35887"/>
    <w:rsid w:val="00C36B8B"/>
    <w:rsid w:val="00C85872"/>
    <w:rsid w:val="00CC6FF0"/>
    <w:rsid w:val="00D15A1B"/>
    <w:rsid w:val="00D9341D"/>
    <w:rsid w:val="00DC095D"/>
    <w:rsid w:val="00DF6C8B"/>
    <w:rsid w:val="00E02B08"/>
    <w:rsid w:val="00E15456"/>
    <w:rsid w:val="00E864C2"/>
    <w:rsid w:val="00F5171A"/>
    <w:rsid w:val="00F714B1"/>
    <w:rsid w:val="00FA7F05"/>
    <w:rsid w:val="00FD4F57"/>
    <w:rsid w:val="00FF2B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4F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4FC"/>
    <w:pPr>
      <w:tabs>
        <w:tab w:val="center" w:pos="4819"/>
        <w:tab w:val="right" w:pos="9638"/>
      </w:tabs>
    </w:pPr>
  </w:style>
  <w:style w:type="character" w:customStyle="1" w:styleId="HeaderChar">
    <w:name w:val="Header Char"/>
    <w:basedOn w:val="DefaultParagraphFont"/>
    <w:link w:val="Header"/>
    <w:uiPriority w:val="99"/>
    <w:rsid w:val="009024FC"/>
  </w:style>
  <w:style w:type="paragraph" w:styleId="Footer">
    <w:name w:val="footer"/>
    <w:basedOn w:val="Normal"/>
    <w:link w:val="FooterChar"/>
    <w:uiPriority w:val="99"/>
    <w:rsid w:val="009024FC"/>
    <w:pPr>
      <w:tabs>
        <w:tab w:val="center" w:pos="4819"/>
        <w:tab w:val="right" w:pos="9638"/>
      </w:tabs>
    </w:pPr>
  </w:style>
  <w:style w:type="character" w:customStyle="1" w:styleId="FooterChar">
    <w:name w:val="Footer Char"/>
    <w:basedOn w:val="DefaultParagraphFont"/>
    <w:link w:val="Footer"/>
    <w:uiPriority w:val="99"/>
    <w:rsid w:val="009024FC"/>
  </w:style>
  <w:style w:type="paragraph" w:styleId="BalloonText">
    <w:name w:val="Balloon Text"/>
    <w:basedOn w:val="Normal"/>
    <w:link w:val="BalloonTextChar"/>
    <w:uiPriority w:val="99"/>
    <w:semiHidden/>
    <w:rsid w:val="009024FC"/>
    <w:rPr>
      <w:rFonts w:ascii="Tahoma" w:hAnsi="Tahoma" w:cs="Tahoma"/>
      <w:sz w:val="16"/>
      <w:szCs w:val="16"/>
    </w:rPr>
  </w:style>
  <w:style w:type="character" w:customStyle="1" w:styleId="BalloonTextChar">
    <w:name w:val="Balloon Text Char"/>
    <w:basedOn w:val="DefaultParagraphFont"/>
    <w:link w:val="BalloonText"/>
    <w:uiPriority w:val="99"/>
    <w:semiHidden/>
    <w:rsid w:val="009024FC"/>
    <w:rPr>
      <w:rFonts w:ascii="Tahoma" w:hAnsi="Tahoma" w:cs="Tahoma"/>
      <w:sz w:val="16"/>
      <w:szCs w:val="16"/>
    </w:rPr>
  </w:style>
  <w:style w:type="character" w:styleId="Hyperlink">
    <w:name w:val="Hyperlink"/>
    <w:basedOn w:val="DefaultParagraphFont"/>
    <w:uiPriority w:val="99"/>
    <w:rsid w:val="00AD12DD"/>
    <w:rPr>
      <w:color w:val="0000FF"/>
      <w:u w:val="single"/>
    </w:rPr>
  </w:style>
  <w:style w:type="paragraph" w:styleId="ListParagraph">
    <w:name w:val="List Paragraph"/>
    <w:basedOn w:val="Normal"/>
    <w:uiPriority w:val="99"/>
    <w:qFormat/>
    <w:rsid w:val="00FA7F05"/>
    <w:pPr>
      <w:ind w:left="720"/>
      <w:contextualSpacing/>
    </w:pPr>
  </w:style>
  <w:style w:type="paragraph" w:customStyle="1" w:styleId="Default">
    <w:name w:val="Default"/>
    <w:uiPriority w:val="99"/>
    <w:rsid w:val="005A4F74"/>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madrigalia.it" TargetMode="External"/><Relationship Id="rId3" Type="http://schemas.openxmlformats.org/officeDocument/2006/relationships/settings" Target="settings.xml"/><Relationship Id="rId7" Type="http://schemas.openxmlformats.org/officeDocument/2006/relationships/hyperlink" Target="mailto:comunicazione@madriga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1270</Words>
  <Characters>7240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dc:title>
  <dc:subject/>
  <dc:creator>DANIEL</dc:creator>
  <cp:keywords/>
  <dc:description/>
  <cp:lastModifiedBy>testa</cp:lastModifiedBy>
  <cp:revision>2</cp:revision>
  <cp:lastPrinted>2016-12-12T19:55:00Z</cp:lastPrinted>
  <dcterms:created xsi:type="dcterms:W3CDTF">2016-12-20T11:24:00Z</dcterms:created>
  <dcterms:modified xsi:type="dcterms:W3CDTF">2016-12-20T11:24:00Z</dcterms:modified>
</cp:coreProperties>
</file>