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D1F13" w14:textId="20D2A95C" w:rsidR="00706C20" w:rsidRDefault="004A3270" w:rsidP="00706C20">
      <w:pPr>
        <w:ind w:left="0"/>
        <w:jc w:val="center"/>
        <w:rPr>
          <w:rFonts w:ascii="Verdana" w:eastAsia="Arial Unicode MS" w:hAnsi="Verdana"/>
          <w:b/>
          <w:smallCaps/>
          <w:sz w:val="32"/>
          <w:szCs w:val="32"/>
        </w:rPr>
      </w:pPr>
      <w:r>
        <w:rPr>
          <w:noProof/>
        </w:rPr>
        <w:drawing>
          <wp:inline distT="0" distB="0" distL="0" distR="0" wp14:anchorId="4CB800B1" wp14:editId="160A22FE">
            <wp:extent cx="5649726" cy="1932317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040" t="21125" r="52247" b="52739"/>
                    <a:stretch/>
                  </pic:blipFill>
                  <pic:spPr bwMode="auto">
                    <a:xfrm>
                      <a:off x="0" y="0"/>
                      <a:ext cx="5676268" cy="1941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4189C" w14:textId="77777777" w:rsidR="004A3270" w:rsidRPr="003C24EE" w:rsidRDefault="004A3270" w:rsidP="00706C20">
      <w:pPr>
        <w:ind w:left="0"/>
        <w:jc w:val="center"/>
        <w:rPr>
          <w:rFonts w:ascii="Verdana" w:eastAsia="Arial Unicode MS" w:hAnsi="Verdana"/>
          <w:b/>
          <w:smallCaps/>
          <w:sz w:val="32"/>
          <w:szCs w:val="32"/>
        </w:rPr>
      </w:pPr>
    </w:p>
    <w:tbl>
      <w:tblPr>
        <w:tblpPr w:leftFromText="141" w:rightFromText="141" w:vertAnchor="page" w:horzAnchor="margin" w:tblpY="4090"/>
        <w:tblW w:w="10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14"/>
      </w:tblGrid>
      <w:tr w:rsidR="00324B16" w:rsidRPr="003C24EE" w14:paraId="4F5DEE77" w14:textId="77777777" w:rsidTr="004A3270">
        <w:trPr>
          <w:trHeight w:val="1131"/>
        </w:trPr>
        <w:tc>
          <w:tcPr>
            <w:tcW w:w="10314" w:type="dxa"/>
            <w:shd w:val="clear" w:color="auto" w:fill="auto"/>
            <w:vAlign w:val="center"/>
          </w:tcPr>
          <w:p w14:paraId="3B5CA12C" w14:textId="77777777" w:rsidR="004A3270" w:rsidRDefault="004A3270" w:rsidP="004A3270">
            <w:pPr>
              <w:pStyle w:val="Contenutotabella"/>
              <w:rPr>
                <w:rFonts w:ascii="Verdana" w:eastAsia="Arial Unicode MS" w:hAnsi="Verdana"/>
                <w:smallCaps/>
              </w:rPr>
            </w:pPr>
          </w:p>
          <w:p w14:paraId="7018B7A7" w14:textId="77777777" w:rsidR="004A3270" w:rsidRDefault="004A3270" w:rsidP="004A3270">
            <w:pPr>
              <w:pStyle w:val="Contenutotabella"/>
              <w:rPr>
                <w:rFonts w:ascii="Verdana" w:eastAsia="Arial Unicode MS" w:hAnsi="Verdana"/>
                <w:smallCaps/>
              </w:rPr>
            </w:pPr>
          </w:p>
          <w:p w14:paraId="5E3DCEA1" w14:textId="6B9FE4C8" w:rsidR="00324B16" w:rsidRDefault="00324B16" w:rsidP="004A3270">
            <w:pPr>
              <w:pStyle w:val="Contenutotabella"/>
              <w:rPr>
                <w:rFonts w:ascii="Verdana" w:eastAsia="Arial Unicode MS" w:hAnsi="Verdana"/>
                <w:b/>
                <w:smallCaps/>
                <w:sz w:val="32"/>
                <w:szCs w:val="32"/>
              </w:rPr>
            </w:pPr>
            <w:r>
              <w:rPr>
                <w:rFonts w:ascii="Verdana" w:eastAsia="Arial Unicode MS" w:hAnsi="Verdana"/>
                <w:smallCaps/>
              </w:rPr>
              <w:t>ALLEGATO 1</w:t>
            </w:r>
          </w:p>
          <w:p w14:paraId="042CCF35" w14:textId="77777777" w:rsidR="00324B16" w:rsidRPr="003C24EE" w:rsidRDefault="00324B16" w:rsidP="004A3270">
            <w:pPr>
              <w:pStyle w:val="Contenutotabella"/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3C24EE">
              <w:rPr>
                <w:rFonts w:ascii="Verdana" w:eastAsia="Arial Unicode MS" w:hAnsi="Verdana"/>
                <w:b/>
                <w:smallCaps/>
                <w:sz w:val="32"/>
                <w:szCs w:val="32"/>
              </w:rPr>
              <w:t>Proposta di adozione libri di testo</w:t>
            </w:r>
          </w:p>
          <w:p w14:paraId="4615DA21" w14:textId="2FFD19FD" w:rsidR="00324B16" w:rsidRPr="003C24EE" w:rsidRDefault="00324B16" w:rsidP="004A3270">
            <w:pPr>
              <w:pStyle w:val="Intestazione"/>
              <w:tabs>
                <w:tab w:val="clear" w:pos="4819"/>
                <w:tab w:val="clear" w:pos="9638"/>
              </w:tabs>
              <w:spacing w:before="0" w:after="0" w:line="360" w:lineRule="auto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eastAsia="Arial Unicode MS" w:hAnsi="Verdana"/>
                <w:b/>
                <w:smallCaps/>
                <w:sz w:val="32"/>
                <w:szCs w:val="32"/>
              </w:rPr>
              <w:t xml:space="preserve">Anno Scolastico </w:t>
            </w:r>
            <w:r w:rsidR="004A3270">
              <w:rPr>
                <w:rFonts w:ascii="Verdana" w:eastAsia="Arial Unicode MS" w:hAnsi="Verdana"/>
                <w:b/>
                <w:smallCaps/>
                <w:sz w:val="32"/>
                <w:szCs w:val="32"/>
              </w:rPr>
              <w:t>202</w:t>
            </w:r>
            <w:r w:rsidR="00CC6114">
              <w:rPr>
                <w:rFonts w:ascii="Verdana" w:eastAsia="Arial Unicode MS" w:hAnsi="Verdana"/>
                <w:b/>
                <w:smallCaps/>
                <w:sz w:val="32"/>
                <w:szCs w:val="32"/>
              </w:rPr>
              <w:t>2</w:t>
            </w:r>
            <w:r w:rsidR="004A3270">
              <w:rPr>
                <w:rFonts w:ascii="Verdana" w:eastAsia="Arial Unicode MS" w:hAnsi="Verdana"/>
                <w:b/>
                <w:smallCaps/>
                <w:sz w:val="32"/>
                <w:szCs w:val="32"/>
              </w:rPr>
              <w:t>/202</w:t>
            </w:r>
            <w:r w:rsidR="00CC6114">
              <w:rPr>
                <w:rFonts w:ascii="Verdana" w:eastAsia="Arial Unicode MS" w:hAnsi="Verdana"/>
                <w:b/>
                <w:smallCaps/>
                <w:sz w:val="32"/>
                <w:szCs w:val="32"/>
              </w:rPr>
              <w:t>3</w:t>
            </w:r>
          </w:p>
        </w:tc>
      </w:tr>
    </w:tbl>
    <w:p w14:paraId="41CF90BE" w14:textId="77777777" w:rsidR="00706C20" w:rsidRPr="003C24EE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1"/>
        <w:gridCol w:w="41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168"/>
        <w:gridCol w:w="248"/>
        <w:gridCol w:w="416"/>
        <w:gridCol w:w="416"/>
        <w:gridCol w:w="582"/>
        <w:gridCol w:w="2784"/>
      </w:tblGrid>
      <w:tr w:rsidR="00706C20" w:rsidRPr="003C24EE" w14:paraId="72E45E21" w14:textId="77777777" w:rsidTr="002A3A37">
        <w:tc>
          <w:tcPr>
            <w:tcW w:w="10314" w:type="dxa"/>
            <w:gridSpan w:val="17"/>
            <w:vAlign w:val="center"/>
          </w:tcPr>
          <w:p w14:paraId="52F0972C" w14:textId="77777777"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MATERIA: </w:t>
            </w:r>
          </w:p>
        </w:tc>
      </w:tr>
      <w:tr w:rsidR="00706C20" w:rsidRPr="003C24EE" w14:paraId="09C3325D" w14:textId="77777777" w:rsidTr="002A3A37">
        <w:tc>
          <w:tcPr>
            <w:tcW w:w="10314" w:type="dxa"/>
            <w:gridSpan w:val="17"/>
            <w:vAlign w:val="center"/>
          </w:tcPr>
          <w:p w14:paraId="3DFC0E73" w14:textId="77777777"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TITOLO DELL’OPERA: </w:t>
            </w:r>
          </w:p>
        </w:tc>
      </w:tr>
      <w:tr w:rsidR="00706C20" w:rsidRPr="003C24EE" w14:paraId="6216A0C0" w14:textId="77777777" w:rsidTr="002A3A37">
        <w:tc>
          <w:tcPr>
            <w:tcW w:w="1541" w:type="dxa"/>
            <w:vAlign w:val="center"/>
          </w:tcPr>
          <w:p w14:paraId="206FD26F" w14:textId="77777777" w:rsidR="00706C20" w:rsidRPr="003C24EE" w:rsidRDefault="00706C20" w:rsidP="002A3A37">
            <w:pPr>
              <w:spacing w:line="360" w:lineRule="auto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Codice ISBN</w:t>
            </w:r>
          </w:p>
        </w:tc>
        <w:tc>
          <w:tcPr>
            <w:tcW w:w="415" w:type="dxa"/>
            <w:vAlign w:val="center"/>
          </w:tcPr>
          <w:p w14:paraId="7CE8AC16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051EB7F0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0683340E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7270A399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66410C5B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6883EEED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2871DB35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32F34351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396A43B5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3CB442F5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Align w:val="center"/>
          </w:tcPr>
          <w:p w14:paraId="6A79806D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5240C41E" w14:textId="77777777" w:rsidR="00706C20" w:rsidRPr="003C24EE" w:rsidRDefault="00706C20" w:rsidP="002A3A37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19B089AB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vAlign w:val="center"/>
          </w:tcPr>
          <w:p w14:paraId="249E25A3" w14:textId="77777777" w:rsidR="00706C20" w:rsidRPr="003C24EE" w:rsidRDefault="00706C20" w:rsidP="002A3A37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4074C1DF" w14:textId="77777777" w:rsidTr="002A3A37">
        <w:tc>
          <w:tcPr>
            <w:tcW w:w="10314" w:type="dxa"/>
            <w:gridSpan w:val="17"/>
            <w:vAlign w:val="center"/>
          </w:tcPr>
          <w:p w14:paraId="1921CAFB" w14:textId="77777777"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VOLUME: </w:t>
            </w:r>
          </w:p>
        </w:tc>
      </w:tr>
      <w:tr w:rsidR="00706C20" w:rsidRPr="003C24EE" w14:paraId="2448905F" w14:textId="77777777" w:rsidTr="002A3A37">
        <w:tc>
          <w:tcPr>
            <w:tcW w:w="10314" w:type="dxa"/>
            <w:gridSpan w:val="17"/>
            <w:vAlign w:val="center"/>
          </w:tcPr>
          <w:p w14:paraId="5A3E54D0" w14:textId="77777777"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EDITORE: </w:t>
            </w:r>
          </w:p>
        </w:tc>
      </w:tr>
      <w:tr w:rsidR="00706C20" w:rsidRPr="003C24EE" w14:paraId="76A6F193" w14:textId="77777777" w:rsidTr="002A3A37">
        <w:tc>
          <w:tcPr>
            <w:tcW w:w="10314" w:type="dxa"/>
            <w:gridSpan w:val="17"/>
            <w:vAlign w:val="center"/>
          </w:tcPr>
          <w:p w14:paraId="0ED75A11" w14:textId="77777777"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AUTORE:</w:t>
            </w:r>
          </w:p>
        </w:tc>
      </w:tr>
      <w:tr w:rsidR="00706C20" w:rsidRPr="003C24EE" w14:paraId="09E9D672" w14:textId="77777777" w:rsidTr="002A3A37">
        <w:tc>
          <w:tcPr>
            <w:tcW w:w="1956" w:type="dxa"/>
            <w:gridSpan w:val="2"/>
            <w:vAlign w:val="center"/>
          </w:tcPr>
          <w:p w14:paraId="7D8E8577" w14:textId="77777777" w:rsidR="00706C20" w:rsidRPr="003C24EE" w:rsidRDefault="00706C20" w:rsidP="00706C20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</w:t>
            </w:r>
          </w:p>
          <w:p w14:paraId="5FA32A2D" w14:textId="77777777"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NUOVA ADOZIONE</w:t>
            </w:r>
          </w:p>
        </w:tc>
        <w:tc>
          <w:tcPr>
            <w:tcW w:w="3912" w:type="dxa"/>
            <w:gridSpan w:val="10"/>
            <w:vAlign w:val="center"/>
          </w:tcPr>
          <w:p w14:paraId="1195FB9C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  <w:p w14:paraId="41E23B6E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</w:t>
            </w:r>
          </w:p>
          <w:p w14:paraId="1F0EC7CD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NUOVA ADOZIONE PER SCORRIMENTO</w:t>
            </w:r>
          </w:p>
          <w:p w14:paraId="1513B8F9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30ABF675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Da acquistare</w:t>
            </w:r>
          </w:p>
          <w:p w14:paraId="501AC3B7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</w:t>
            </w:r>
            <w:r>
              <w:rPr>
                <w:rFonts w:ascii="Verdana" w:eastAsia="Arial Unicode MS" w:hAnsi="Verdana"/>
                <w:sz w:val="18"/>
                <w:szCs w:val="18"/>
              </w:rPr>
              <w:t xml:space="preserve"> </w:t>
            </w:r>
            <w:r w:rsidRPr="003C24EE">
              <w:rPr>
                <w:rFonts w:ascii="Verdana" w:eastAsia="Arial Unicode MS" w:hAnsi="Verdana"/>
                <w:sz w:val="18"/>
                <w:szCs w:val="18"/>
              </w:rPr>
              <w:t>sì</w:t>
            </w:r>
          </w:p>
          <w:p w14:paraId="2DD31BD3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 no</w:t>
            </w:r>
          </w:p>
        </w:tc>
        <w:tc>
          <w:tcPr>
            <w:tcW w:w="2784" w:type="dxa"/>
            <w:vAlign w:val="center"/>
          </w:tcPr>
          <w:p w14:paraId="16DF270D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 opzionale / consigliato</w:t>
            </w:r>
          </w:p>
        </w:tc>
      </w:tr>
    </w:tbl>
    <w:p w14:paraId="6AD49A25" w14:textId="77777777" w:rsidR="00706C20" w:rsidRPr="003C24EE" w:rsidRDefault="00706C20" w:rsidP="00706C20">
      <w:pPr>
        <w:ind w:left="0"/>
      </w:pPr>
    </w:p>
    <w:p w14:paraId="792A6943" w14:textId="77777777" w:rsidR="00706C20" w:rsidRPr="003C24EE" w:rsidRDefault="00706C20" w:rsidP="00706C20">
      <w:pPr>
        <w:ind w:left="0"/>
      </w:pPr>
      <w:r w:rsidRPr="003C24EE">
        <w:t>In sostituzione del testo: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0"/>
        <w:gridCol w:w="3188"/>
        <w:gridCol w:w="2106"/>
      </w:tblGrid>
      <w:tr w:rsidR="00706C20" w:rsidRPr="003C24EE" w14:paraId="1E5DAA82" w14:textId="77777777" w:rsidTr="002A3A37">
        <w:trPr>
          <w:trHeight w:val="233"/>
        </w:trPr>
        <w:tc>
          <w:tcPr>
            <w:tcW w:w="8208" w:type="dxa"/>
            <w:gridSpan w:val="2"/>
          </w:tcPr>
          <w:p w14:paraId="6B1517DD" w14:textId="77777777"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Titolo:</w:t>
            </w:r>
            <w:r>
              <w:rPr>
                <w:rFonts w:ascii="Verdana" w:eastAsia="Arial Unicode MS" w:hAnsi="Verdana"/>
                <w:sz w:val="18"/>
                <w:szCs w:val="18"/>
              </w:rPr>
              <w:t xml:space="preserve"> </w:t>
            </w:r>
          </w:p>
        </w:tc>
        <w:tc>
          <w:tcPr>
            <w:tcW w:w="2106" w:type="dxa"/>
          </w:tcPr>
          <w:p w14:paraId="2341621D" w14:textId="77777777"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Volume: </w:t>
            </w:r>
          </w:p>
        </w:tc>
      </w:tr>
      <w:tr w:rsidR="00706C20" w:rsidRPr="003C24EE" w14:paraId="560F9DD3" w14:textId="77777777" w:rsidTr="002A3A37">
        <w:trPr>
          <w:trHeight w:val="232"/>
        </w:trPr>
        <w:tc>
          <w:tcPr>
            <w:tcW w:w="5020" w:type="dxa"/>
          </w:tcPr>
          <w:p w14:paraId="0A630B01" w14:textId="77777777"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Autore: </w:t>
            </w:r>
          </w:p>
        </w:tc>
        <w:tc>
          <w:tcPr>
            <w:tcW w:w="5294" w:type="dxa"/>
            <w:gridSpan w:val="2"/>
          </w:tcPr>
          <w:p w14:paraId="14A9EDAC" w14:textId="77777777"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Editore: </w:t>
            </w:r>
          </w:p>
        </w:tc>
      </w:tr>
    </w:tbl>
    <w:p w14:paraId="3026864A" w14:textId="77777777" w:rsidR="00706C20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p w14:paraId="50FA882B" w14:textId="77777777" w:rsidR="00706C20" w:rsidRPr="003C24EE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1"/>
        <w:gridCol w:w="41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168"/>
        <w:gridCol w:w="248"/>
        <w:gridCol w:w="416"/>
        <w:gridCol w:w="416"/>
        <w:gridCol w:w="582"/>
        <w:gridCol w:w="2784"/>
      </w:tblGrid>
      <w:tr w:rsidR="00706C20" w:rsidRPr="003C24EE" w14:paraId="5206400A" w14:textId="77777777" w:rsidTr="002A3A37">
        <w:tc>
          <w:tcPr>
            <w:tcW w:w="10314" w:type="dxa"/>
            <w:gridSpan w:val="17"/>
            <w:vAlign w:val="center"/>
          </w:tcPr>
          <w:p w14:paraId="3646B7CF" w14:textId="77777777"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MATERIA: </w:t>
            </w:r>
          </w:p>
        </w:tc>
      </w:tr>
      <w:tr w:rsidR="00706C20" w:rsidRPr="003C24EE" w14:paraId="534F18AA" w14:textId="77777777" w:rsidTr="002A3A37">
        <w:tc>
          <w:tcPr>
            <w:tcW w:w="10314" w:type="dxa"/>
            <w:gridSpan w:val="17"/>
            <w:vAlign w:val="center"/>
          </w:tcPr>
          <w:p w14:paraId="54D3902E" w14:textId="77777777" w:rsidR="00706C20" w:rsidRPr="003C24EE" w:rsidRDefault="00706C20" w:rsidP="002A3A37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TITOLO DELL’OPERA: </w:t>
            </w:r>
            <w:r>
              <w:rPr>
                <w:rFonts w:ascii="Verdana" w:eastAsia="Arial Unicode MS" w:hAnsi="Verdana"/>
                <w:sz w:val="18"/>
                <w:szCs w:val="18"/>
              </w:rPr>
              <w:t xml:space="preserve">LEGGERE SENZA FINE- MITO ED EPICA </w:t>
            </w:r>
          </w:p>
        </w:tc>
      </w:tr>
      <w:tr w:rsidR="00706C20" w:rsidRPr="003C24EE" w14:paraId="05953B46" w14:textId="77777777" w:rsidTr="002A3A37">
        <w:tc>
          <w:tcPr>
            <w:tcW w:w="1541" w:type="dxa"/>
            <w:vAlign w:val="center"/>
          </w:tcPr>
          <w:p w14:paraId="1C721770" w14:textId="77777777" w:rsidR="00706C20" w:rsidRPr="003C24EE" w:rsidRDefault="00706C20" w:rsidP="002A3A37">
            <w:pPr>
              <w:spacing w:line="360" w:lineRule="auto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Codice ISBN</w:t>
            </w:r>
          </w:p>
        </w:tc>
        <w:tc>
          <w:tcPr>
            <w:tcW w:w="415" w:type="dxa"/>
            <w:vAlign w:val="center"/>
          </w:tcPr>
          <w:p w14:paraId="5FF9E9D2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118BF7BB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41AB7DA0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6AFF41E8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5D9058DE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05AE1298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020C11D0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2413FBB5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2DAC0980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3BF54D90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Align w:val="center"/>
          </w:tcPr>
          <w:p w14:paraId="4CAD73E4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3543BEDB" w14:textId="77777777" w:rsidR="00706C20" w:rsidRPr="003C24EE" w:rsidRDefault="00706C20" w:rsidP="002A3A37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02FDA6E9" w14:textId="77777777"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vAlign w:val="center"/>
          </w:tcPr>
          <w:p w14:paraId="57F8F9D5" w14:textId="77777777" w:rsidR="00706C20" w:rsidRPr="003C24EE" w:rsidRDefault="00706C20" w:rsidP="002A3A37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770EDD9B" w14:textId="77777777" w:rsidTr="002A3A37">
        <w:tc>
          <w:tcPr>
            <w:tcW w:w="10314" w:type="dxa"/>
            <w:gridSpan w:val="17"/>
            <w:vAlign w:val="center"/>
          </w:tcPr>
          <w:p w14:paraId="490F9D35" w14:textId="77777777"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VOLUME: </w:t>
            </w:r>
          </w:p>
        </w:tc>
      </w:tr>
      <w:tr w:rsidR="00706C20" w:rsidRPr="003C24EE" w14:paraId="2DE553E8" w14:textId="77777777" w:rsidTr="002A3A37">
        <w:tc>
          <w:tcPr>
            <w:tcW w:w="10314" w:type="dxa"/>
            <w:gridSpan w:val="17"/>
            <w:vAlign w:val="center"/>
          </w:tcPr>
          <w:p w14:paraId="10587DF8" w14:textId="77777777"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EDITORE: </w:t>
            </w:r>
          </w:p>
        </w:tc>
      </w:tr>
      <w:tr w:rsidR="00706C20" w:rsidRPr="003C24EE" w14:paraId="51D6600B" w14:textId="77777777" w:rsidTr="002A3A37">
        <w:tc>
          <w:tcPr>
            <w:tcW w:w="10314" w:type="dxa"/>
            <w:gridSpan w:val="17"/>
            <w:vAlign w:val="center"/>
          </w:tcPr>
          <w:p w14:paraId="51D0C9B1" w14:textId="77777777"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AUTORE:</w:t>
            </w:r>
          </w:p>
        </w:tc>
      </w:tr>
      <w:tr w:rsidR="00706C20" w:rsidRPr="003C24EE" w14:paraId="4F504E2F" w14:textId="77777777" w:rsidTr="002A3A37">
        <w:tc>
          <w:tcPr>
            <w:tcW w:w="1956" w:type="dxa"/>
            <w:gridSpan w:val="2"/>
            <w:vAlign w:val="center"/>
          </w:tcPr>
          <w:p w14:paraId="282F708C" w14:textId="77777777" w:rsidR="00706C20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</w:t>
            </w:r>
          </w:p>
          <w:p w14:paraId="3EFD6993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NUOVA ADOZIONE</w:t>
            </w:r>
          </w:p>
        </w:tc>
        <w:tc>
          <w:tcPr>
            <w:tcW w:w="3912" w:type="dxa"/>
            <w:gridSpan w:val="10"/>
            <w:vAlign w:val="center"/>
          </w:tcPr>
          <w:p w14:paraId="1AC80785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  <w:p w14:paraId="06D52800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</w:t>
            </w:r>
          </w:p>
          <w:p w14:paraId="3A6C41B2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NUOVA ADOZIONE PER SCORRIMENTO</w:t>
            </w:r>
          </w:p>
          <w:p w14:paraId="66211E42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1F92A697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>
              <w:rPr>
                <w:rFonts w:ascii="Verdana" w:eastAsia="Arial Unicode MS" w:hAnsi="Verdana"/>
                <w:sz w:val="18"/>
                <w:szCs w:val="18"/>
              </w:rPr>
              <w:t xml:space="preserve">Da acquistare </w:t>
            </w:r>
            <w:r w:rsidRPr="003C24EE">
              <w:rPr>
                <w:rFonts w:ascii="Verdana" w:eastAsia="Arial Unicode MS" w:hAnsi="Verdana"/>
                <w:sz w:val="18"/>
                <w:szCs w:val="18"/>
              </w:rPr>
              <w:t>sì</w:t>
            </w:r>
          </w:p>
          <w:p w14:paraId="580DB5D0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 no</w:t>
            </w:r>
          </w:p>
        </w:tc>
        <w:tc>
          <w:tcPr>
            <w:tcW w:w="2784" w:type="dxa"/>
            <w:vAlign w:val="center"/>
          </w:tcPr>
          <w:p w14:paraId="2104C6EE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 opzionale / consigliato</w:t>
            </w:r>
          </w:p>
        </w:tc>
      </w:tr>
    </w:tbl>
    <w:p w14:paraId="56D443FA" w14:textId="77777777" w:rsidR="00706C20" w:rsidRDefault="00706C20" w:rsidP="00706C20">
      <w:pPr>
        <w:ind w:left="0"/>
      </w:pPr>
    </w:p>
    <w:p w14:paraId="2840C508" w14:textId="77777777" w:rsidR="00706C20" w:rsidRPr="003C24EE" w:rsidRDefault="00706C20" w:rsidP="00706C20">
      <w:pPr>
        <w:ind w:left="0"/>
      </w:pPr>
      <w:r w:rsidRPr="003C24EE">
        <w:t>In sostituzione del testo: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0"/>
        <w:gridCol w:w="3188"/>
        <w:gridCol w:w="2106"/>
      </w:tblGrid>
      <w:tr w:rsidR="00706C20" w:rsidRPr="003C24EE" w14:paraId="4B925963" w14:textId="77777777" w:rsidTr="002A3A37">
        <w:trPr>
          <w:trHeight w:val="233"/>
        </w:trPr>
        <w:tc>
          <w:tcPr>
            <w:tcW w:w="8208" w:type="dxa"/>
            <w:gridSpan w:val="2"/>
          </w:tcPr>
          <w:p w14:paraId="57D39D5F" w14:textId="77777777"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Titolo:</w:t>
            </w:r>
            <w:r>
              <w:rPr>
                <w:rFonts w:ascii="Verdana" w:eastAsia="Arial Unicode MS" w:hAnsi="Verdana"/>
                <w:sz w:val="18"/>
                <w:szCs w:val="18"/>
              </w:rPr>
              <w:t xml:space="preserve"> </w:t>
            </w:r>
          </w:p>
        </w:tc>
        <w:tc>
          <w:tcPr>
            <w:tcW w:w="2106" w:type="dxa"/>
          </w:tcPr>
          <w:p w14:paraId="6C491AB4" w14:textId="77777777"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Volume: </w:t>
            </w:r>
          </w:p>
        </w:tc>
      </w:tr>
      <w:tr w:rsidR="00706C20" w:rsidRPr="003C24EE" w14:paraId="60EFF44C" w14:textId="77777777" w:rsidTr="002A3A37">
        <w:trPr>
          <w:trHeight w:val="232"/>
        </w:trPr>
        <w:tc>
          <w:tcPr>
            <w:tcW w:w="5020" w:type="dxa"/>
          </w:tcPr>
          <w:p w14:paraId="487BF751" w14:textId="77777777"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Autore: </w:t>
            </w:r>
          </w:p>
        </w:tc>
        <w:tc>
          <w:tcPr>
            <w:tcW w:w="5294" w:type="dxa"/>
            <w:gridSpan w:val="2"/>
          </w:tcPr>
          <w:p w14:paraId="56CBBBC9" w14:textId="77777777"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Editore: </w:t>
            </w:r>
          </w:p>
        </w:tc>
      </w:tr>
    </w:tbl>
    <w:p w14:paraId="707BDF1F" w14:textId="77777777" w:rsidR="00706C20" w:rsidRPr="003C24EE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p w14:paraId="5B2BAE75" w14:textId="77777777" w:rsidR="00706C20" w:rsidRDefault="00706C20" w:rsidP="00706C20">
      <w:pPr>
        <w:ind w:left="0"/>
        <w:jc w:val="center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/>
          <w:b/>
          <w:sz w:val="18"/>
          <w:szCs w:val="18"/>
        </w:rPr>
        <w:t>*</w:t>
      </w:r>
      <w:r>
        <w:rPr>
          <w:rFonts w:ascii="Verdana" w:eastAsia="Arial Unicode MS" w:hAnsi="Verdana"/>
          <w:sz w:val="18"/>
          <w:szCs w:val="18"/>
        </w:rPr>
        <w:t>Indicare: 1=adeguato, 2=soddisfacente; 3=completamente soddisfacente</w:t>
      </w:r>
    </w:p>
    <w:p w14:paraId="35D0A4A2" w14:textId="77777777" w:rsidR="0024654D" w:rsidRPr="003C24EE" w:rsidRDefault="0024654D" w:rsidP="00706C20">
      <w:pPr>
        <w:ind w:left="0"/>
        <w:jc w:val="center"/>
        <w:rPr>
          <w:rFonts w:ascii="Verdana" w:eastAsia="Arial Unicode MS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7267"/>
        <w:gridCol w:w="833"/>
      </w:tblGrid>
      <w:tr w:rsidR="00706C20" w:rsidRPr="003C24EE" w14:paraId="24AC7B22" w14:textId="77777777" w:rsidTr="002A3A37">
        <w:trPr>
          <w:trHeight w:val="567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A46F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  <w:p w14:paraId="1DD8F80A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  <w:vertAlign w:val="superscript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Qualità del contenuto</w:t>
            </w:r>
            <w:r w:rsidRPr="003C24EE">
              <w:rPr>
                <w:rFonts w:ascii="Verdana" w:eastAsia="Arial Unicode MS" w:hAnsi="Verdana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5693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Coerenza con le indicazioni del P</w:t>
            </w:r>
            <w:r w:rsidR="001F5889">
              <w:rPr>
                <w:rFonts w:ascii="Verdana" w:eastAsia="Arial Unicode MS" w:hAnsi="Verdana"/>
                <w:sz w:val="18"/>
                <w:szCs w:val="18"/>
              </w:rPr>
              <w:t>T</w:t>
            </w:r>
            <w:r w:rsidRPr="003C24EE">
              <w:rPr>
                <w:rFonts w:ascii="Verdana" w:eastAsia="Arial Unicode MS" w:hAnsi="Verdana"/>
                <w:sz w:val="18"/>
                <w:szCs w:val="18"/>
              </w:rPr>
              <w:t>OF</w:t>
            </w:r>
            <w:r w:rsidR="001F5889">
              <w:rPr>
                <w:rFonts w:ascii="Verdana" w:eastAsia="Arial Unicode MS" w:hAnsi="Verdana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0F0F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2E03F5B0" w14:textId="77777777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22D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9C03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Valida impostazione, scientifica ed epistemologica, degli argomenti trattati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0A9E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2B68A4C9" w14:textId="77777777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33CF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6D7F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Sviluppo logico dei contenuti fondamentali della disciplina, organicità nella presentazione e chiarezza nell’esposizione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279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15704040" w14:textId="77777777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6AFD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600E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Scansione degli argomenti proporzionata al monte ore annuale della disciplina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9B07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14C44E37" w14:textId="77777777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8F86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CAF7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Distribuzione uniforme delle tematiche nei volumi delle varie classi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3EA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50572FD1" w14:textId="77777777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3E2A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B535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Presenza di comprensibili correlazioni interne e di collegamenti indispensabili con altre discipline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E4C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7AF939E8" w14:textId="77777777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4655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09D1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Utili indicazioni bibliografiche, anche con riferimenti on line, che consentono potenziali approfondimenti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FB9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06BD08B9" w14:textId="77777777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60FB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6603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Efficaci esercizi proposti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38FD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7B4C86B8" w14:textId="77777777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746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0665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Coerenza rilevante con le Nuove Indicazioni Nazionali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32D9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73F73786" w14:textId="77777777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4385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16C3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Coerenza con il Regolamento di attuazione dell’Obbligo d’Istruzione (per il biennio)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21AF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6ADD61CC" w14:textId="77777777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00AB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9D06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Coerenza con le esigenze didattiche e formative richieste dall’Esame di Stato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E797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38973D56" w14:textId="77777777" w:rsidTr="002A3A37">
        <w:trPr>
          <w:trHeight w:val="567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</w:tcBorders>
            <w:vAlign w:val="center"/>
          </w:tcPr>
          <w:p w14:paraId="49FDB610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  <w:p w14:paraId="253E4D78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Presentazione</w:t>
            </w:r>
          </w:p>
          <w:p w14:paraId="622EBD46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  <w:vertAlign w:val="superscript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degli argomenti</w:t>
            </w:r>
            <w:r w:rsidRPr="003C24EE">
              <w:rPr>
                <w:rFonts w:ascii="Verdana" w:eastAsia="Arial Unicode MS" w:hAnsi="Verdana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vAlign w:val="center"/>
          </w:tcPr>
          <w:p w14:paraId="3620079D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Linguaggio impiegato coerente con l’età dei destinatari e le competenze ad essa corrispondenti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05D0DC11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32F5AE1F" w14:textId="77777777" w:rsidTr="002A3A37">
        <w:trPr>
          <w:trHeight w:val="567"/>
          <w:jc w:val="center"/>
        </w:trPr>
        <w:tc>
          <w:tcPr>
            <w:tcW w:w="2026" w:type="dxa"/>
            <w:vMerge/>
          </w:tcPr>
          <w:p w14:paraId="1D18D8D2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vAlign w:val="center"/>
          </w:tcPr>
          <w:p w14:paraId="5D42BC31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849" w:type="dxa"/>
          </w:tcPr>
          <w:p w14:paraId="643A7DB6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6DA4F8BD" w14:textId="77777777" w:rsidTr="002A3A37">
        <w:trPr>
          <w:trHeight w:val="567"/>
          <w:jc w:val="center"/>
        </w:trPr>
        <w:tc>
          <w:tcPr>
            <w:tcW w:w="2026" w:type="dxa"/>
            <w:vMerge/>
          </w:tcPr>
          <w:p w14:paraId="1625B088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vAlign w:val="center"/>
          </w:tcPr>
          <w:p w14:paraId="3EF22002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Funzionalità del supporto iconografico (disegni, grafici, figure significative, schemi esemplificativi, ecc.)</w:t>
            </w:r>
          </w:p>
        </w:tc>
        <w:tc>
          <w:tcPr>
            <w:tcW w:w="849" w:type="dxa"/>
          </w:tcPr>
          <w:p w14:paraId="69C2B4F5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7EBE8DE1" w14:textId="77777777" w:rsidTr="002A3A37">
        <w:trPr>
          <w:trHeight w:val="567"/>
          <w:jc w:val="center"/>
        </w:trPr>
        <w:tc>
          <w:tcPr>
            <w:tcW w:w="2026" w:type="dxa"/>
            <w:vMerge/>
          </w:tcPr>
          <w:p w14:paraId="6CE74D6A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vAlign w:val="center"/>
          </w:tcPr>
          <w:p w14:paraId="0091C4F0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Validità ed efficacia dei contenuti digitali proposti</w:t>
            </w:r>
          </w:p>
        </w:tc>
        <w:tc>
          <w:tcPr>
            <w:tcW w:w="849" w:type="dxa"/>
          </w:tcPr>
          <w:p w14:paraId="733CCE2D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7416F9F4" w14:textId="77777777" w:rsidTr="002A3A37">
        <w:trPr>
          <w:trHeight w:val="567"/>
          <w:jc w:val="center"/>
        </w:trPr>
        <w:tc>
          <w:tcPr>
            <w:tcW w:w="2026" w:type="dxa"/>
            <w:vMerge/>
          </w:tcPr>
          <w:p w14:paraId="6F55EDF1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vAlign w:val="center"/>
          </w:tcPr>
          <w:p w14:paraId="4E962478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Funzionalità dei caratteri tipografici e dell’impostazione grafica (impaginatura, colori, simboli, ecc.) che rendono agevole e piacevole la lettura.</w:t>
            </w:r>
          </w:p>
        </w:tc>
        <w:tc>
          <w:tcPr>
            <w:tcW w:w="849" w:type="dxa"/>
          </w:tcPr>
          <w:p w14:paraId="7101FB6A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</w:tbl>
    <w:p w14:paraId="30800DF0" w14:textId="77777777" w:rsidR="00706C20" w:rsidRDefault="00706C20" w:rsidP="00706C20">
      <w:pPr>
        <w:ind w:left="0"/>
        <w:rPr>
          <w:rFonts w:ascii="Verdana" w:eastAsia="Arial Unicode MS" w:hAnsi="Verdana"/>
          <w:sz w:val="16"/>
          <w:szCs w:val="16"/>
          <w:vertAlign w:val="superscript"/>
        </w:rPr>
      </w:pPr>
    </w:p>
    <w:p w14:paraId="3BA37340" w14:textId="77777777" w:rsidR="00706C20" w:rsidRPr="003C24EE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1"/>
        <w:gridCol w:w="7261"/>
        <w:gridCol w:w="614"/>
      </w:tblGrid>
      <w:tr w:rsidR="00706C20" w:rsidRPr="003C24EE" w14:paraId="7FF2E3D7" w14:textId="77777777" w:rsidTr="002A3A37">
        <w:trPr>
          <w:trHeight w:val="567"/>
          <w:jc w:val="center"/>
        </w:trPr>
        <w:tc>
          <w:tcPr>
            <w:tcW w:w="2257" w:type="dxa"/>
            <w:vMerge w:val="restart"/>
            <w:vAlign w:val="center"/>
          </w:tcPr>
          <w:p w14:paraId="08892789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  <w:p w14:paraId="10BE589D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Impostazione</w:t>
            </w:r>
          </w:p>
          <w:p w14:paraId="715A2818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  <w:vertAlign w:val="superscript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Metodologica</w:t>
            </w:r>
            <w:r w:rsidRPr="003C24EE">
              <w:rPr>
                <w:rFonts w:ascii="Verdana" w:eastAsia="Arial Unicode MS" w:hAnsi="Verdana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414" w:type="dxa"/>
            <w:vAlign w:val="center"/>
          </w:tcPr>
          <w:p w14:paraId="2AC10F3D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Comprensibili i prerequisiti necessari agli alunni per la fruizione del materiale didattico ivi contenuto</w:t>
            </w:r>
          </w:p>
        </w:tc>
        <w:tc>
          <w:tcPr>
            <w:tcW w:w="625" w:type="dxa"/>
          </w:tcPr>
          <w:p w14:paraId="4B726E00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2D9687A4" w14:textId="77777777" w:rsidTr="002A3A37">
        <w:trPr>
          <w:trHeight w:val="567"/>
          <w:jc w:val="center"/>
        </w:trPr>
        <w:tc>
          <w:tcPr>
            <w:tcW w:w="2257" w:type="dxa"/>
            <w:vMerge/>
          </w:tcPr>
          <w:p w14:paraId="241BBA40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bottom w:val="single" w:sz="4" w:space="0" w:color="auto"/>
            </w:tcBorders>
            <w:vAlign w:val="center"/>
          </w:tcPr>
          <w:p w14:paraId="56C4E890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Chiari  gli obiettivi di apprendimento che il testo intende perseguire  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5B1AC8CF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73D465D0" w14:textId="77777777" w:rsidTr="002A3A37">
        <w:trPr>
          <w:trHeight w:val="567"/>
          <w:jc w:val="center"/>
        </w:trPr>
        <w:tc>
          <w:tcPr>
            <w:tcW w:w="2257" w:type="dxa"/>
            <w:vMerge/>
          </w:tcPr>
          <w:p w14:paraId="02DE5B46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bottom w:val="single" w:sz="4" w:space="0" w:color="auto"/>
            </w:tcBorders>
            <w:vAlign w:val="center"/>
          </w:tcPr>
          <w:p w14:paraId="276044DA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Espliciti i criteri per la verifica delle conoscenze e delle competenze correlate ai suddetti obiettivi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333E306C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68300044" w14:textId="77777777" w:rsidTr="002A3A37">
        <w:trPr>
          <w:trHeight w:val="567"/>
          <w:jc w:val="center"/>
        </w:trPr>
        <w:tc>
          <w:tcPr>
            <w:tcW w:w="2257" w:type="dxa"/>
            <w:vMerge/>
          </w:tcPr>
          <w:p w14:paraId="3652E0D0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</w:tcBorders>
            <w:vAlign w:val="center"/>
          </w:tcPr>
          <w:p w14:paraId="248755F8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Idoneità a promuovere il senso della ricerca ed a favorire l’acquisizione di un personale metodo di studio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14:paraId="76F9CCBA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</w:tbl>
    <w:p w14:paraId="148724EB" w14:textId="77777777" w:rsidR="00706C20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p w14:paraId="1FA01AA6" w14:textId="77777777" w:rsidR="00706C20" w:rsidRPr="003C24EE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7260"/>
        <w:gridCol w:w="614"/>
      </w:tblGrid>
      <w:tr w:rsidR="00706C20" w:rsidRPr="003C24EE" w14:paraId="60561622" w14:textId="77777777" w:rsidTr="002A3A37">
        <w:trPr>
          <w:trHeight w:val="567"/>
          <w:jc w:val="center"/>
        </w:trPr>
        <w:tc>
          <w:tcPr>
            <w:tcW w:w="2256" w:type="dxa"/>
            <w:vMerge w:val="restart"/>
            <w:vAlign w:val="center"/>
          </w:tcPr>
          <w:p w14:paraId="5C2B0C86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  <w:p w14:paraId="7A8C4FAF" w14:textId="77777777"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  <w:vertAlign w:val="superscript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Caratteristiche tecniche</w:t>
            </w:r>
            <w:r w:rsidRPr="003C24EE">
              <w:rPr>
                <w:rFonts w:ascii="Verdana" w:eastAsia="Arial Unicode MS" w:hAnsi="Verdana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414" w:type="dxa"/>
            <w:vAlign w:val="center"/>
          </w:tcPr>
          <w:p w14:paraId="73D9F910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Strumenti multimediali (CD, DVD, internet, ecc.) funzionali e integrati con il libro </w:t>
            </w:r>
          </w:p>
        </w:tc>
        <w:tc>
          <w:tcPr>
            <w:tcW w:w="625" w:type="dxa"/>
          </w:tcPr>
          <w:p w14:paraId="0C34CAD5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4C320B49" w14:textId="77777777" w:rsidTr="002A3A37">
        <w:trPr>
          <w:trHeight w:val="567"/>
          <w:jc w:val="center"/>
        </w:trPr>
        <w:tc>
          <w:tcPr>
            <w:tcW w:w="2256" w:type="dxa"/>
            <w:vMerge/>
          </w:tcPr>
          <w:p w14:paraId="619BFE80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vAlign w:val="center"/>
          </w:tcPr>
          <w:p w14:paraId="387F60C6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Contenuti digitali agevoli e validi, scaricabili da internet</w:t>
            </w:r>
          </w:p>
        </w:tc>
        <w:tc>
          <w:tcPr>
            <w:tcW w:w="625" w:type="dxa"/>
          </w:tcPr>
          <w:p w14:paraId="09B05177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6D0C04BC" w14:textId="77777777" w:rsidTr="002A3A37">
        <w:trPr>
          <w:trHeight w:val="567"/>
          <w:jc w:val="center"/>
        </w:trPr>
        <w:tc>
          <w:tcPr>
            <w:tcW w:w="2256" w:type="dxa"/>
            <w:vMerge/>
          </w:tcPr>
          <w:p w14:paraId="36E7CD2E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vAlign w:val="center"/>
          </w:tcPr>
          <w:p w14:paraId="75B7397F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Proposte di attività di laboratorio</w:t>
            </w:r>
          </w:p>
        </w:tc>
        <w:tc>
          <w:tcPr>
            <w:tcW w:w="625" w:type="dxa"/>
          </w:tcPr>
          <w:p w14:paraId="1125AA89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14:paraId="1CC36851" w14:textId="77777777" w:rsidTr="002A3A37">
        <w:trPr>
          <w:trHeight w:val="567"/>
          <w:jc w:val="center"/>
        </w:trPr>
        <w:tc>
          <w:tcPr>
            <w:tcW w:w="2256" w:type="dxa"/>
            <w:vMerge/>
          </w:tcPr>
          <w:p w14:paraId="011E9EA1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vAlign w:val="center"/>
          </w:tcPr>
          <w:p w14:paraId="0EB8438F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Eserciziario, in allegato, che consenta di realizzare un’attività educativa diversificata, per la gestione dell’eterogeneità della classe</w:t>
            </w:r>
          </w:p>
        </w:tc>
        <w:tc>
          <w:tcPr>
            <w:tcW w:w="625" w:type="dxa"/>
          </w:tcPr>
          <w:p w14:paraId="4E0479D9" w14:textId="77777777"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</w:tbl>
    <w:p w14:paraId="0F85AB91" w14:textId="77777777" w:rsidR="00706C20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p w14:paraId="16139FBD" w14:textId="77777777" w:rsidR="00706C20" w:rsidRPr="003C24EE" w:rsidRDefault="00706C20" w:rsidP="00706C20">
      <w:pPr>
        <w:spacing w:line="360" w:lineRule="auto"/>
        <w:ind w:left="0"/>
        <w:jc w:val="both"/>
        <w:rPr>
          <w:rFonts w:ascii="Verdana" w:eastAsia="Arial Unicode MS" w:hAnsi="Verdana"/>
          <w:b/>
          <w:sz w:val="18"/>
          <w:szCs w:val="18"/>
        </w:rPr>
      </w:pPr>
      <w:r>
        <w:rPr>
          <w:rFonts w:ascii="Verdana" w:eastAsia="Arial Unicode MS" w:hAnsi="Verdana"/>
          <w:b/>
          <w:sz w:val="18"/>
          <w:szCs w:val="18"/>
        </w:rPr>
        <w:t>L</w:t>
      </w:r>
      <w:r w:rsidRPr="003C24EE">
        <w:rPr>
          <w:rFonts w:ascii="Verdana" w:eastAsia="Arial Unicode MS" w:hAnsi="Verdana"/>
          <w:b/>
          <w:sz w:val="18"/>
          <w:szCs w:val="18"/>
        </w:rPr>
        <w:t>a nuova edizione del libro di testo si</w:t>
      </w:r>
      <w:r>
        <w:rPr>
          <w:rFonts w:ascii="Verdana" w:eastAsia="Arial Unicode MS" w:hAnsi="Verdana"/>
          <w:b/>
          <w:sz w:val="18"/>
          <w:szCs w:val="18"/>
        </w:rPr>
        <w:t xml:space="preserve"> propone </w:t>
      </w:r>
      <w:r w:rsidRPr="003C24EE">
        <w:rPr>
          <w:rFonts w:ascii="Verdana" w:eastAsia="Arial Unicode MS" w:hAnsi="Verdana"/>
          <w:b/>
          <w:sz w:val="18"/>
          <w:szCs w:val="18"/>
        </w:rPr>
        <w:t>per obiettive necessità determinate da:</w:t>
      </w:r>
    </w:p>
    <w:p w14:paraId="09E3C2C5" w14:textId="77777777" w:rsidR="00706C20" w:rsidRPr="003C24EE" w:rsidRDefault="00936062" w:rsidP="00706C20">
      <w:pPr>
        <w:ind w:left="0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/>
          <w:sz w:val="18"/>
          <w:szCs w:val="18"/>
        </w:rPr>
        <w:sym w:font="Wingdings" w:char="F0A8"/>
      </w:r>
      <w:r w:rsidR="00706C20">
        <w:rPr>
          <w:rFonts w:ascii="Verdana" w:eastAsia="Arial Unicode MS" w:hAnsi="Verdana"/>
          <w:sz w:val="18"/>
          <w:szCs w:val="18"/>
        </w:rPr>
        <w:t xml:space="preserve"> </w:t>
      </w:r>
      <w:r w:rsidR="00706C20" w:rsidRPr="003C24EE">
        <w:rPr>
          <w:rFonts w:ascii="Verdana" w:eastAsia="Arial Unicode MS" w:hAnsi="Verdana"/>
          <w:sz w:val="18"/>
          <w:szCs w:val="18"/>
        </w:rPr>
        <w:t xml:space="preserve">Sostanziali innovazioni scientifiche/didattiche </w:t>
      </w:r>
    </w:p>
    <w:p w14:paraId="01B3C062" w14:textId="77777777" w:rsidR="00706C20" w:rsidRPr="003C24EE" w:rsidRDefault="00936062" w:rsidP="00706C20">
      <w:pPr>
        <w:ind w:left="0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/>
          <w:sz w:val="18"/>
          <w:szCs w:val="18"/>
        </w:rPr>
        <w:sym w:font="Wingdings" w:char="F0A8"/>
      </w:r>
      <w:r w:rsidR="005A2AC9">
        <w:rPr>
          <w:rFonts w:ascii="Verdana" w:eastAsia="Arial Unicode MS" w:hAnsi="Verdana"/>
          <w:sz w:val="18"/>
          <w:szCs w:val="18"/>
        </w:rPr>
        <w:t xml:space="preserve"> </w:t>
      </w:r>
      <w:r w:rsidR="00706C20" w:rsidRPr="003C24EE">
        <w:rPr>
          <w:rFonts w:ascii="Verdana" w:eastAsia="Arial Unicode MS" w:hAnsi="Verdana"/>
          <w:sz w:val="18"/>
          <w:szCs w:val="18"/>
        </w:rPr>
        <w:t>Modifiche nuove indicazioni nazionali</w:t>
      </w:r>
    </w:p>
    <w:p w14:paraId="67E827A5" w14:textId="77777777" w:rsidR="00706C20" w:rsidRDefault="00936062" w:rsidP="00706C20">
      <w:pPr>
        <w:ind w:left="0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/>
          <w:sz w:val="18"/>
          <w:szCs w:val="18"/>
        </w:rPr>
        <w:sym w:font="Wingdings" w:char="F0A8"/>
      </w:r>
      <w:r w:rsidR="005A2AC9">
        <w:rPr>
          <w:rFonts w:ascii="Verdana" w:eastAsia="Arial Unicode MS" w:hAnsi="Verdana"/>
          <w:sz w:val="18"/>
          <w:szCs w:val="18"/>
        </w:rPr>
        <w:t xml:space="preserve"> </w:t>
      </w:r>
      <w:r w:rsidR="00706C20" w:rsidRPr="003C24EE">
        <w:rPr>
          <w:rFonts w:ascii="Verdana" w:eastAsia="Arial Unicode MS" w:hAnsi="Verdana"/>
          <w:sz w:val="18"/>
          <w:szCs w:val="18"/>
        </w:rPr>
        <w:t>Determinanti modifiche didattiche nell’impostazione del curricolo della disciplina</w:t>
      </w:r>
    </w:p>
    <w:p w14:paraId="5045E00D" w14:textId="77777777" w:rsidR="005A2AC9" w:rsidRDefault="005A2AC9" w:rsidP="005A2AC9">
      <w:pPr>
        <w:ind w:left="0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/>
          <w:sz w:val="18"/>
          <w:szCs w:val="18"/>
        </w:rPr>
        <w:sym w:font="Wingdings" w:char="F0A8"/>
      </w:r>
      <w:r>
        <w:rPr>
          <w:rFonts w:ascii="Verdana" w:eastAsia="Arial Unicode MS" w:hAnsi="Verdana"/>
          <w:sz w:val="18"/>
          <w:szCs w:val="18"/>
        </w:rPr>
        <w:t xml:space="preserve"> </w:t>
      </w:r>
      <w:r w:rsidRPr="003C24EE">
        <w:rPr>
          <w:rFonts w:ascii="Verdana" w:eastAsia="Arial Unicode MS" w:hAnsi="Verdana"/>
          <w:sz w:val="18"/>
          <w:szCs w:val="18"/>
        </w:rPr>
        <w:t xml:space="preserve">Reali esigenze derivanti dall’offerta formativa  </w:t>
      </w:r>
    </w:p>
    <w:p w14:paraId="23B12DEA" w14:textId="77777777" w:rsidR="005A2AC9" w:rsidRDefault="005A2AC9" w:rsidP="005A2AC9">
      <w:pPr>
        <w:ind w:left="0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/>
          <w:sz w:val="18"/>
          <w:szCs w:val="18"/>
        </w:rPr>
        <w:sym w:font="Wingdings" w:char="F0A8"/>
      </w:r>
      <w:r>
        <w:rPr>
          <w:rFonts w:ascii="Verdana" w:eastAsia="Arial Unicode MS" w:hAnsi="Verdana"/>
          <w:sz w:val="18"/>
          <w:szCs w:val="18"/>
        </w:rPr>
        <w:t xml:space="preserve"> Obiettivi Pdm e RAV</w:t>
      </w:r>
    </w:p>
    <w:p w14:paraId="5F3B1FA8" w14:textId="77777777" w:rsidR="005A2AC9" w:rsidRDefault="005A2AC9" w:rsidP="00706C20">
      <w:pPr>
        <w:spacing w:line="360" w:lineRule="auto"/>
        <w:ind w:left="0"/>
        <w:jc w:val="both"/>
        <w:rPr>
          <w:rFonts w:ascii="Verdana" w:eastAsia="Arial Unicode MS" w:hAnsi="Verdana"/>
          <w:b/>
          <w:sz w:val="18"/>
          <w:szCs w:val="18"/>
        </w:rPr>
      </w:pPr>
    </w:p>
    <w:p w14:paraId="7A3A4BF7" w14:textId="77777777" w:rsidR="00706C20" w:rsidRPr="00936062" w:rsidRDefault="00706C20" w:rsidP="00706C20">
      <w:pPr>
        <w:spacing w:line="360" w:lineRule="auto"/>
        <w:ind w:left="0"/>
        <w:jc w:val="both"/>
        <w:rPr>
          <w:rFonts w:ascii="Verdana" w:eastAsia="Arial Unicode MS" w:hAnsi="Verdana"/>
          <w:b/>
          <w:sz w:val="18"/>
          <w:szCs w:val="18"/>
        </w:rPr>
      </w:pPr>
      <w:r w:rsidRPr="00624DB4">
        <w:rPr>
          <w:rFonts w:ascii="Verdana" w:eastAsia="Arial Unicode MS" w:hAnsi="Verdana"/>
          <w:b/>
          <w:sz w:val="18"/>
          <w:szCs w:val="18"/>
        </w:rPr>
        <w:t xml:space="preserve">Motivazioni </w:t>
      </w:r>
      <w:r>
        <w:rPr>
          <w:rFonts w:ascii="Verdana" w:eastAsia="Arial Unicode MS" w:hAnsi="Verdana"/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0"/>
        <w:gridCol w:w="2510"/>
        <w:gridCol w:w="2510"/>
        <w:gridCol w:w="2510"/>
      </w:tblGrid>
      <w:tr w:rsidR="00706C20" w:rsidRPr="00F54E06" w14:paraId="0FEE01F6" w14:textId="77777777" w:rsidTr="002A3A37">
        <w:tc>
          <w:tcPr>
            <w:tcW w:w="2510" w:type="dxa"/>
          </w:tcPr>
          <w:p w14:paraId="29813E10" w14:textId="77777777" w:rsidR="00706C20" w:rsidRPr="00F54E06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F54E06">
              <w:rPr>
                <w:rFonts w:ascii="Verdana" w:eastAsia="Arial Unicode MS" w:hAnsi="Verdana"/>
                <w:b/>
                <w:sz w:val="18"/>
                <w:szCs w:val="18"/>
              </w:rPr>
              <w:t>CLASSE</w:t>
            </w:r>
          </w:p>
          <w:p w14:paraId="5E36C50D" w14:textId="77777777" w:rsidR="00706C20" w:rsidRPr="00F54E06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F54E06">
              <w:rPr>
                <w:rFonts w:ascii="Verdana" w:eastAsia="Arial Unicode MS" w:hAnsi="Verdana"/>
                <w:b/>
                <w:sz w:val="18"/>
                <w:szCs w:val="18"/>
              </w:rPr>
              <w:t xml:space="preserve"> IN CUI SI PRESTA SERVIZIO NEL CORRENTE A.S.</w:t>
            </w:r>
          </w:p>
        </w:tc>
        <w:tc>
          <w:tcPr>
            <w:tcW w:w="2510" w:type="dxa"/>
          </w:tcPr>
          <w:p w14:paraId="76326A5F" w14:textId="77777777" w:rsidR="00706C20" w:rsidRPr="00F54E06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F54E06">
              <w:rPr>
                <w:rFonts w:ascii="Verdana" w:eastAsia="Arial Unicode MS" w:hAnsi="Verdana"/>
                <w:b/>
                <w:sz w:val="18"/>
                <w:szCs w:val="18"/>
              </w:rPr>
              <w:t>CLASSE PER CUI SI E’ SCELTA LA NUOVA ADOZIONE</w:t>
            </w:r>
          </w:p>
        </w:tc>
        <w:tc>
          <w:tcPr>
            <w:tcW w:w="2510" w:type="dxa"/>
          </w:tcPr>
          <w:p w14:paraId="0727B8E0" w14:textId="77777777" w:rsidR="00706C20" w:rsidRPr="00F54E06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F54E06">
              <w:rPr>
                <w:rFonts w:ascii="Verdana" w:eastAsia="Arial Unicode MS" w:hAnsi="Verdana"/>
                <w:b/>
                <w:sz w:val="18"/>
                <w:szCs w:val="18"/>
              </w:rPr>
              <w:t>NOME E COGNOME DOCENTE</w:t>
            </w:r>
          </w:p>
        </w:tc>
        <w:tc>
          <w:tcPr>
            <w:tcW w:w="2510" w:type="dxa"/>
          </w:tcPr>
          <w:p w14:paraId="19EC0E51" w14:textId="77777777" w:rsidR="00706C20" w:rsidRPr="00F54E06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F54E06">
              <w:rPr>
                <w:rFonts w:ascii="Verdana" w:eastAsia="Arial Unicode MS" w:hAnsi="Verdana"/>
                <w:b/>
                <w:sz w:val="18"/>
                <w:szCs w:val="18"/>
              </w:rPr>
              <w:t>FIRMA DOCENTE</w:t>
            </w:r>
          </w:p>
        </w:tc>
      </w:tr>
      <w:tr w:rsidR="00706C20" w:rsidRPr="00F54E06" w14:paraId="7ADB5B91" w14:textId="77777777" w:rsidTr="002A3A37">
        <w:tc>
          <w:tcPr>
            <w:tcW w:w="2510" w:type="dxa"/>
          </w:tcPr>
          <w:p w14:paraId="38CDE740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4E2D5485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3C105D17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5AD00EF9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F54E06" w14:paraId="153BCD75" w14:textId="77777777" w:rsidTr="002A3A37">
        <w:tc>
          <w:tcPr>
            <w:tcW w:w="2510" w:type="dxa"/>
          </w:tcPr>
          <w:p w14:paraId="4C54C635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6B44B4E5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45DCA6A2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3CF16EFE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F54E06" w14:paraId="439EA826" w14:textId="77777777" w:rsidTr="002A3A37">
        <w:tc>
          <w:tcPr>
            <w:tcW w:w="2510" w:type="dxa"/>
          </w:tcPr>
          <w:p w14:paraId="3245CA69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3A72EDDE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661C41AD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6510767E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F54E06" w14:paraId="13342B34" w14:textId="77777777" w:rsidTr="002A3A37">
        <w:tc>
          <w:tcPr>
            <w:tcW w:w="2510" w:type="dxa"/>
          </w:tcPr>
          <w:p w14:paraId="38A5949E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434350EF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0884AB02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64A11875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F54E06" w14:paraId="49A1C66C" w14:textId="77777777" w:rsidTr="002A3A37">
        <w:tc>
          <w:tcPr>
            <w:tcW w:w="2510" w:type="dxa"/>
          </w:tcPr>
          <w:p w14:paraId="536A368B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2CBB455E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2760FCF1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4ED48291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F54E06" w14:paraId="3264DB50" w14:textId="77777777" w:rsidTr="002A3A37">
        <w:tc>
          <w:tcPr>
            <w:tcW w:w="2510" w:type="dxa"/>
          </w:tcPr>
          <w:p w14:paraId="5E45FD97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3E1E7A53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32478E48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7E2A289C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F54E06" w14:paraId="25006D0E" w14:textId="77777777" w:rsidTr="002A3A37">
        <w:tc>
          <w:tcPr>
            <w:tcW w:w="2510" w:type="dxa"/>
          </w:tcPr>
          <w:p w14:paraId="623E629A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0E59A649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204CE70F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4148E831" w14:textId="77777777"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</w:tbl>
    <w:p w14:paraId="1C646FFB" w14:textId="77777777" w:rsidR="00706C20" w:rsidRDefault="00706C20" w:rsidP="00706C20">
      <w:pPr>
        <w:spacing w:line="360" w:lineRule="auto"/>
        <w:ind w:left="0"/>
        <w:jc w:val="both"/>
        <w:rPr>
          <w:rFonts w:ascii="Verdana" w:eastAsia="Arial Unicode MS" w:hAnsi="Verdana"/>
          <w:sz w:val="18"/>
          <w:szCs w:val="18"/>
        </w:rPr>
      </w:pPr>
    </w:p>
    <w:p w14:paraId="5428A502" w14:textId="77777777" w:rsidR="00706C20" w:rsidRPr="004B2ADF" w:rsidRDefault="00706C20" w:rsidP="00706C20">
      <w:pPr>
        <w:spacing w:line="360" w:lineRule="auto"/>
        <w:ind w:left="0"/>
        <w:jc w:val="both"/>
        <w:rPr>
          <w:rFonts w:ascii="Verdana" w:eastAsia="Arial Unicode MS" w:hAnsi="Verdana"/>
          <w:sz w:val="18"/>
          <w:szCs w:val="18"/>
        </w:rPr>
      </w:pPr>
    </w:p>
    <w:p w14:paraId="364F19BD" w14:textId="77777777" w:rsidR="00706C20" w:rsidRPr="003C24EE" w:rsidRDefault="00706C20" w:rsidP="00706C20">
      <w:pPr>
        <w:spacing w:line="360" w:lineRule="auto"/>
        <w:ind w:left="0"/>
        <w:rPr>
          <w:rFonts w:ascii="Verdana" w:eastAsia="Arial Unicode MS" w:hAnsi="Verdana"/>
          <w:sz w:val="18"/>
          <w:szCs w:val="18"/>
        </w:rPr>
      </w:pPr>
    </w:p>
    <w:p w14:paraId="139B439A" w14:textId="364F88B3" w:rsidR="00706C20" w:rsidRPr="003C24EE" w:rsidRDefault="00324B16" w:rsidP="00706C20">
      <w:pPr>
        <w:spacing w:line="360" w:lineRule="auto"/>
        <w:ind w:left="0"/>
        <w:jc w:val="both"/>
        <w:rPr>
          <w:rFonts w:ascii="Verdana" w:eastAsia="Arial Unicode MS" w:hAnsi="Verdana"/>
          <w:b/>
          <w:sz w:val="18"/>
          <w:szCs w:val="18"/>
        </w:rPr>
      </w:pPr>
      <w:r>
        <w:rPr>
          <w:rFonts w:ascii="Verdana" w:eastAsia="Arial Unicode MS" w:hAnsi="Verdana"/>
          <w:sz w:val="18"/>
          <w:szCs w:val="18"/>
        </w:rPr>
        <w:t>Sant’Angelo dei Lombardi</w:t>
      </w:r>
      <w:r w:rsidR="00706C20" w:rsidRPr="003C24EE">
        <w:rPr>
          <w:rFonts w:ascii="Verdana" w:eastAsia="Arial Unicode MS" w:hAnsi="Verdana"/>
          <w:sz w:val="18"/>
          <w:szCs w:val="18"/>
        </w:rPr>
        <w:t>,</w:t>
      </w:r>
      <w:r w:rsidR="00706C20">
        <w:rPr>
          <w:rFonts w:ascii="Verdana" w:eastAsia="Arial Unicode MS" w:hAnsi="Verdana"/>
          <w:sz w:val="18"/>
          <w:szCs w:val="18"/>
        </w:rPr>
        <w:t xml:space="preserve"> ___/</w:t>
      </w:r>
      <w:r>
        <w:rPr>
          <w:rFonts w:ascii="Verdana" w:eastAsia="Arial Unicode MS" w:hAnsi="Verdana"/>
          <w:sz w:val="18"/>
          <w:szCs w:val="18"/>
        </w:rPr>
        <w:t>___</w:t>
      </w:r>
      <w:r w:rsidR="00706C20">
        <w:rPr>
          <w:rFonts w:ascii="Verdana" w:eastAsia="Arial Unicode MS" w:hAnsi="Verdana"/>
          <w:sz w:val="18"/>
          <w:szCs w:val="18"/>
        </w:rPr>
        <w:t>/20</w:t>
      </w:r>
      <w:r w:rsidR="009B2AD2">
        <w:rPr>
          <w:rFonts w:ascii="Verdana" w:eastAsia="Arial Unicode MS" w:hAnsi="Verdana"/>
          <w:sz w:val="18"/>
          <w:szCs w:val="18"/>
        </w:rPr>
        <w:t>2</w:t>
      </w:r>
      <w:r w:rsidR="00CC6114">
        <w:rPr>
          <w:rFonts w:ascii="Verdana" w:eastAsia="Arial Unicode MS" w:hAnsi="Verdana"/>
          <w:sz w:val="18"/>
          <w:szCs w:val="18"/>
        </w:rPr>
        <w:t>3</w:t>
      </w:r>
      <w:r w:rsidR="00706C20">
        <w:rPr>
          <w:rFonts w:ascii="Verdana" w:eastAsia="Arial Unicode MS" w:hAnsi="Verdana"/>
          <w:sz w:val="18"/>
          <w:szCs w:val="18"/>
        </w:rPr>
        <w:tab/>
      </w:r>
      <w:r w:rsidR="00706C20" w:rsidRPr="003C24EE">
        <w:rPr>
          <w:rFonts w:ascii="Verdana" w:eastAsia="Arial Unicode MS" w:hAnsi="Verdana"/>
          <w:sz w:val="18"/>
          <w:szCs w:val="18"/>
        </w:rPr>
        <w:tab/>
        <w:t xml:space="preserve"> </w:t>
      </w:r>
      <w:r w:rsidR="00706C20" w:rsidRPr="003C24EE">
        <w:rPr>
          <w:rFonts w:ascii="Verdana" w:eastAsia="Arial Unicode MS" w:hAnsi="Verdana"/>
          <w:sz w:val="18"/>
          <w:szCs w:val="18"/>
        </w:rPr>
        <w:tab/>
      </w:r>
      <w:r w:rsidR="00706C20" w:rsidRPr="003C24EE">
        <w:rPr>
          <w:rFonts w:ascii="Verdana" w:eastAsia="Arial Unicode MS" w:hAnsi="Verdana"/>
          <w:sz w:val="18"/>
          <w:szCs w:val="18"/>
        </w:rPr>
        <w:tab/>
      </w:r>
      <w:r w:rsidR="00706C20" w:rsidRPr="003C24EE">
        <w:rPr>
          <w:rFonts w:ascii="Verdana" w:eastAsia="Arial Unicode MS" w:hAnsi="Verdana"/>
          <w:sz w:val="18"/>
          <w:szCs w:val="18"/>
        </w:rPr>
        <w:tab/>
      </w:r>
      <w:r w:rsidR="00706C20" w:rsidRPr="003C24EE">
        <w:rPr>
          <w:rFonts w:ascii="Verdana" w:eastAsia="Arial Unicode MS" w:hAnsi="Verdana"/>
          <w:sz w:val="18"/>
          <w:szCs w:val="18"/>
        </w:rPr>
        <w:tab/>
      </w:r>
    </w:p>
    <w:p w14:paraId="467D198D" w14:textId="77777777" w:rsidR="00706C20" w:rsidRPr="003C24EE" w:rsidRDefault="00706C20" w:rsidP="00706C20">
      <w:pPr>
        <w:spacing w:line="360" w:lineRule="auto"/>
        <w:ind w:left="0"/>
        <w:jc w:val="both"/>
        <w:rPr>
          <w:rFonts w:ascii="Verdana" w:eastAsia="Arial Unicode MS" w:hAnsi="Verdana"/>
          <w:b/>
          <w:sz w:val="18"/>
          <w:szCs w:val="18"/>
        </w:rPr>
      </w:pPr>
    </w:p>
    <w:p w14:paraId="484A0F50" w14:textId="77777777" w:rsidR="003B56F0" w:rsidRDefault="003B56F0"/>
    <w:sectPr w:rsidR="003B56F0" w:rsidSect="00DA7803">
      <w:footerReference w:type="even" r:id="rId9"/>
      <w:footerReference w:type="default" r:id="rId10"/>
      <w:pgSz w:w="11906" w:h="16838"/>
      <w:pgMar w:top="899" w:right="926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63002" w14:textId="77777777" w:rsidR="00440AF6" w:rsidRDefault="00440AF6">
      <w:r>
        <w:separator/>
      </w:r>
    </w:p>
  </w:endnote>
  <w:endnote w:type="continuationSeparator" w:id="0">
    <w:p w14:paraId="464F65D3" w14:textId="77777777" w:rsidR="00440AF6" w:rsidRDefault="0044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F4884" w14:textId="77777777" w:rsidR="00895BA8" w:rsidRDefault="00706C20" w:rsidP="00452F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7BDC9CB" w14:textId="77777777" w:rsidR="00895BA8" w:rsidRDefault="00440AF6" w:rsidP="00452F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7DC43" w14:textId="77777777" w:rsidR="00895BA8" w:rsidRDefault="00706C20" w:rsidP="00452F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654D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8D9C492" w14:textId="77777777" w:rsidR="00895BA8" w:rsidRDefault="00440AF6" w:rsidP="00452F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DC2AA" w14:textId="77777777" w:rsidR="00440AF6" w:rsidRDefault="00440AF6">
      <w:r>
        <w:separator/>
      </w:r>
    </w:p>
  </w:footnote>
  <w:footnote w:type="continuationSeparator" w:id="0">
    <w:p w14:paraId="6D9285E7" w14:textId="77777777" w:rsidR="00440AF6" w:rsidRDefault="00440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A22A9"/>
    <w:multiLevelType w:val="hybridMultilevel"/>
    <w:tmpl w:val="D0F4C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C20"/>
    <w:rsid w:val="001071A6"/>
    <w:rsid w:val="001F5889"/>
    <w:rsid w:val="0024654D"/>
    <w:rsid w:val="00324B16"/>
    <w:rsid w:val="003B56F0"/>
    <w:rsid w:val="00440AF6"/>
    <w:rsid w:val="004A3270"/>
    <w:rsid w:val="005A2AC9"/>
    <w:rsid w:val="00700F73"/>
    <w:rsid w:val="0070103F"/>
    <w:rsid w:val="00706C20"/>
    <w:rsid w:val="008334EC"/>
    <w:rsid w:val="00936062"/>
    <w:rsid w:val="00994DF5"/>
    <w:rsid w:val="009B2AD2"/>
    <w:rsid w:val="009B607C"/>
    <w:rsid w:val="00AF1D51"/>
    <w:rsid w:val="00B3605F"/>
    <w:rsid w:val="00BB70F5"/>
    <w:rsid w:val="00C3161B"/>
    <w:rsid w:val="00CC6114"/>
    <w:rsid w:val="00E054C2"/>
    <w:rsid w:val="00E7703E"/>
    <w:rsid w:val="00F8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600E"/>
  <w15:docId w15:val="{B5CD5302-E3D0-45F1-9D6F-D44E3958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6C20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06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06C20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rsid w:val="00706C20"/>
  </w:style>
  <w:style w:type="paragraph" w:styleId="Intestazione">
    <w:name w:val="header"/>
    <w:basedOn w:val="Normale"/>
    <w:link w:val="IntestazioneCarattere"/>
    <w:rsid w:val="00706C20"/>
    <w:pPr>
      <w:suppressLineNumbers/>
      <w:tabs>
        <w:tab w:val="center" w:pos="4819"/>
        <w:tab w:val="right" w:pos="9638"/>
      </w:tabs>
      <w:suppressAutoHyphens/>
      <w:spacing w:before="120" w:after="120"/>
      <w:ind w:left="0"/>
      <w:jc w:val="both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706C20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706C20"/>
    <w:pPr>
      <w:suppressLineNumbers/>
      <w:suppressAutoHyphens/>
      <w:ind w:left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C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C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08390D4-3ADF-45C6-9496-5F5EAD04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</cp:lastModifiedBy>
  <cp:revision>8</cp:revision>
  <dcterms:created xsi:type="dcterms:W3CDTF">2018-04-12T07:38:00Z</dcterms:created>
  <dcterms:modified xsi:type="dcterms:W3CDTF">2023-04-06T04:43:00Z</dcterms:modified>
</cp:coreProperties>
</file>