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1F13" w14:textId="20D2A95C" w:rsidR="00706C20" w:rsidRDefault="004A3270" w:rsidP="00706C20">
      <w:pPr>
        <w:ind w:left="0"/>
        <w:jc w:val="center"/>
        <w:rPr>
          <w:rFonts w:ascii="Verdana" w:eastAsia="Arial Unicode MS" w:hAnsi="Verdana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4CB800B1" wp14:editId="160A22FE">
            <wp:extent cx="5649726" cy="1932317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040" t="21125" r="52247" b="52739"/>
                    <a:stretch/>
                  </pic:blipFill>
                  <pic:spPr bwMode="auto">
                    <a:xfrm>
                      <a:off x="0" y="0"/>
                      <a:ext cx="5676268" cy="194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4189C" w14:textId="77777777" w:rsidR="004A3270" w:rsidRPr="003C24EE" w:rsidRDefault="004A3270" w:rsidP="00706C20">
      <w:pPr>
        <w:ind w:left="0"/>
        <w:jc w:val="center"/>
        <w:rPr>
          <w:rFonts w:ascii="Verdana" w:eastAsia="Arial Unicode MS" w:hAnsi="Verdana"/>
          <w:b/>
          <w:smallCaps/>
          <w:sz w:val="32"/>
          <w:szCs w:val="32"/>
        </w:rPr>
      </w:pPr>
    </w:p>
    <w:tbl>
      <w:tblPr>
        <w:tblpPr w:leftFromText="141" w:rightFromText="141" w:vertAnchor="page" w:horzAnchor="margin" w:tblpY="4090"/>
        <w:tblW w:w="10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14"/>
      </w:tblGrid>
      <w:tr w:rsidR="00324B16" w:rsidRPr="003C24EE" w14:paraId="4F5DEE77" w14:textId="77777777" w:rsidTr="004A3270">
        <w:trPr>
          <w:trHeight w:val="1131"/>
        </w:trPr>
        <w:tc>
          <w:tcPr>
            <w:tcW w:w="10314" w:type="dxa"/>
            <w:shd w:val="clear" w:color="auto" w:fill="auto"/>
            <w:vAlign w:val="center"/>
          </w:tcPr>
          <w:p w14:paraId="3B5CA12C" w14:textId="77777777" w:rsidR="004A3270" w:rsidRDefault="004A3270" w:rsidP="004A3270">
            <w:pPr>
              <w:pStyle w:val="Contenutotabella"/>
              <w:rPr>
                <w:rFonts w:ascii="Verdana" w:eastAsia="Arial Unicode MS" w:hAnsi="Verdana"/>
                <w:smallCaps/>
              </w:rPr>
            </w:pPr>
          </w:p>
          <w:p w14:paraId="7018B7A7" w14:textId="77777777" w:rsidR="004A3270" w:rsidRDefault="004A3270" w:rsidP="004A3270">
            <w:pPr>
              <w:pStyle w:val="Contenutotabella"/>
              <w:rPr>
                <w:rFonts w:ascii="Verdana" w:eastAsia="Arial Unicode MS" w:hAnsi="Verdana"/>
                <w:smallCaps/>
              </w:rPr>
            </w:pPr>
          </w:p>
          <w:p w14:paraId="5E3DCEA1" w14:textId="6B9FE4C8" w:rsidR="00324B16" w:rsidRDefault="00324B16" w:rsidP="004A3270">
            <w:pPr>
              <w:pStyle w:val="Contenutotabella"/>
              <w:rPr>
                <w:rFonts w:ascii="Verdana" w:eastAsia="Arial Unicode MS" w:hAnsi="Verdana"/>
                <w:b/>
                <w:smallCaps/>
                <w:sz w:val="32"/>
                <w:szCs w:val="32"/>
              </w:rPr>
            </w:pPr>
            <w:r>
              <w:rPr>
                <w:rFonts w:ascii="Verdana" w:eastAsia="Arial Unicode MS" w:hAnsi="Verdana"/>
                <w:smallCaps/>
              </w:rPr>
              <w:t>ALLEGATO 1</w:t>
            </w:r>
          </w:p>
          <w:p w14:paraId="042CCF35" w14:textId="77777777" w:rsidR="00324B16" w:rsidRPr="003C24EE" w:rsidRDefault="00324B16" w:rsidP="004A3270">
            <w:pPr>
              <w:pStyle w:val="Contenutotabella"/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3C24EE"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Proposta di adozione libri di testo</w:t>
            </w:r>
          </w:p>
          <w:p w14:paraId="4615DA21" w14:textId="13EA42A0" w:rsidR="00324B16" w:rsidRPr="003C24EE" w:rsidRDefault="00324B16" w:rsidP="004A3270">
            <w:pPr>
              <w:pStyle w:val="Intestazione"/>
              <w:tabs>
                <w:tab w:val="clear" w:pos="4819"/>
                <w:tab w:val="clear" w:pos="9638"/>
              </w:tabs>
              <w:spacing w:before="0" w:after="0" w:line="360" w:lineRule="auto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 xml:space="preserve">Anno Scolastico </w:t>
            </w:r>
            <w:r w:rsidR="004A3270"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2021/2022</w:t>
            </w:r>
          </w:p>
        </w:tc>
      </w:tr>
    </w:tbl>
    <w:p w14:paraId="41CF90BE" w14:textId="77777777"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1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68"/>
        <w:gridCol w:w="248"/>
        <w:gridCol w:w="416"/>
        <w:gridCol w:w="416"/>
        <w:gridCol w:w="582"/>
        <w:gridCol w:w="2784"/>
      </w:tblGrid>
      <w:tr w:rsidR="00706C20" w:rsidRPr="003C24EE" w14:paraId="72E45E21" w14:textId="77777777" w:rsidTr="002A3A37">
        <w:tc>
          <w:tcPr>
            <w:tcW w:w="10314" w:type="dxa"/>
            <w:gridSpan w:val="17"/>
            <w:vAlign w:val="center"/>
          </w:tcPr>
          <w:p w14:paraId="52F0972C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MATERIA: </w:t>
            </w:r>
          </w:p>
        </w:tc>
      </w:tr>
      <w:tr w:rsidR="00706C20" w:rsidRPr="003C24EE" w14:paraId="09C3325D" w14:textId="77777777" w:rsidTr="002A3A37">
        <w:tc>
          <w:tcPr>
            <w:tcW w:w="10314" w:type="dxa"/>
            <w:gridSpan w:val="17"/>
            <w:vAlign w:val="center"/>
          </w:tcPr>
          <w:p w14:paraId="3DFC0E73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TITOLO DELL’OPERA: </w:t>
            </w:r>
          </w:p>
        </w:tc>
      </w:tr>
      <w:tr w:rsidR="00706C20" w:rsidRPr="003C24EE" w14:paraId="6216A0C0" w14:textId="77777777" w:rsidTr="002A3A37">
        <w:tc>
          <w:tcPr>
            <w:tcW w:w="1541" w:type="dxa"/>
            <w:vAlign w:val="center"/>
          </w:tcPr>
          <w:p w14:paraId="206FD26F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Codice ISBN</w:t>
            </w:r>
          </w:p>
        </w:tc>
        <w:tc>
          <w:tcPr>
            <w:tcW w:w="415" w:type="dxa"/>
            <w:vAlign w:val="center"/>
          </w:tcPr>
          <w:p w14:paraId="7CE8AC16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051EB7F0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0683340E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7270A399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6410C5B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883EEED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2871DB35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32F34351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396A43B5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3CB442F5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6A79806D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5240C41E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19B089AB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249E25A3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4074C1DF" w14:textId="77777777" w:rsidTr="002A3A37">
        <w:tc>
          <w:tcPr>
            <w:tcW w:w="10314" w:type="dxa"/>
            <w:gridSpan w:val="17"/>
            <w:vAlign w:val="center"/>
          </w:tcPr>
          <w:p w14:paraId="1921CAFB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14:paraId="2448905F" w14:textId="77777777" w:rsidTr="002A3A37">
        <w:tc>
          <w:tcPr>
            <w:tcW w:w="10314" w:type="dxa"/>
            <w:gridSpan w:val="17"/>
            <w:vAlign w:val="center"/>
          </w:tcPr>
          <w:p w14:paraId="5A3E54D0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  <w:tr w:rsidR="00706C20" w:rsidRPr="003C24EE" w14:paraId="76A6F193" w14:textId="77777777" w:rsidTr="002A3A37">
        <w:tc>
          <w:tcPr>
            <w:tcW w:w="10314" w:type="dxa"/>
            <w:gridSpan w:val="17"/>
            <w:vAlign w:val="center"/>
          </w:tcPr>
          <w:p w14:paraId="0ED75A11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AUTORE:</w:t>
            </w:r>
          </w:p>
        </w:tc>
      </w:tr>
      <w:tr w:rsidR="00706C20" w:rsidRPr="003C24EE" w14:paraId="09E9D672" w14:textId="77777777" w:rsidTr="002A3A37">
        <w:tc>
          <w:tcPr>
            <w:tcW w:w="1956" w:type="dxa"/>
            <w:gridSpan w:val="2"/>
            <w:vAlign w:val="center"/>
          </w:tcPr>
          <w:p w14:paraId="7D8E8577" w14:textId="77777777" w:rsidR="00706C20" w:rsidRPr="003C24EE" w:rsidRDefault="00706C20" w:rsidP="00706C20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14:paraId="5FA32A2D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</w:t>
            </w:r>
          </w:p>
        </w:tc>
        <w:tc>
          <w:tcPr>
            <w:tcW w:w="3912" w:type="dxa"/>
            <w:gridSpan w:val="10"/>
            <w:vAlign w:val="center"/>
          </w:tcPr>
          <w:p w14:paraId="1195FB9C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14:paraId="41E23B6E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14:paraId="1F0EC7CD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 PER SCORRIMENTO</w:t>
            </w:r>
          </w:p>
          <w:p w14:paraId="1513B8F9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30ABF67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Da acquistare</w:t>
            </w:r>
          </w:p>
          <w:p w14:paraId="501AC3B7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  <w:r w:rsidRPr="003C24EE">
              <w:rPr>
                <w:rFonts w:ascii="Verdana" w:eastAsia="Arial Unicode MS" w:hAnsi="Verdana"/>
                <w:sz w:val="18"/>
                <w:szCs w:val="18"/>
              </w:rPr>
              <w:t>sì</w:t>
            </w:r>
          </w:p>
          <w:p w14:paraId="2DD31BD3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no</w:t>
            </w:r>
          </w:p>
        </w:tc>
        <w:tc>
          <w:tcPr>
            <w:tcW w:w="2784" w:type="dxa"/>
            <w:vAlign w:val="center"/>
          </w:tcPr>
          <w:p w14:paraId="16DF270D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opzionale / consigliato</w:t>
            </w:r>
          </w:p>
        </w:tc>
      </w:tr>
    </w:tbl>
    <w:p w14:paraId="6AD49A25" w14:textId="77777777" w:rsidR="00706C20" w:rsidRPr="003C24EE" w:rsidRDefault="00706C20" w:rsidP="00706C20">
      <w:pPr>
        <w:ind w:left="0"/>
      </w:pPr>
    </w:p>
    <w:p w14:paraId="792A6943" w14:textId="77777777" w:rsidR="00706C20" w:rsidRPr="003C24EE" w:rsidRDefault="00706C20" w:rsidP="00706C20">
      <w:pPr>
        <w:ind w:left="0"/>
      </w:pPr>
      <w:r w:rsidRPr="003C24EE">
        <w:t>In sostituzione del testo: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0"/>
        <w:gridCol w:w="3188"/>
        <w:gridCol w:w="2106"/>
      </w:tblGrid>
      <w:tr w:rsidR="00706C20" w:rsidRPr="003C24EE" w14:paraId="1E5DAA82" w14:textId="77777777" w:rsidTr="002A3A37">
        <w:trPr>
          <w:trHeight w:val="233"/>
        </w:trPr>
        <w:tc>
          <w:tcPr>
            <w:tcW w:w="8208" w:type="dxa"/>
            <w:gridSpan w:val="2"/>
          </w:tcPr>
          <w:p w14:paraId="6B1517DD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Titolo: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14:paraId="2341621D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14:paraId="560F9DD3" w14:textId="77777777" w:rsidTr="002A3A37">
        <w:trPr>
          <w:trHeight w:val="232"/>
        </w:trPr>
        <w:tc>
          <w:tcPr>
            <w:tcW w:w="5020" w:type="dxa"/>
          </w:tcPr>
          <w:p w14:paraId="0A630B01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Autore: </w:t>
            </w:r>
          </w:p>
        </w:tc>
        <w:tc>
          <w:tcPr>
            <w:tcW w:w="5294" w:type="dxa"/>
            <w:gridSpan w:val="2"/>
          </w:tcPr>
          <w:p w14:paraId="14A9EDAC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</w:tbl>
    <w:p w14:paraId="3026864A" w14:textId="77777777" w:rsidR="00706C20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14:paraId="50FA882B" w14:textId="77777777"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1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68"/>
        <w:gridCol w:w="248"/>
        <w:gridCol w:w="416"/>
        <w:gridCol w:w="416"/>
        <w:gridCol w:w="582"/>
        <w:gridCol w:w="2784"/>
      </w:tblGrid>
      <w:tr w:rsidR="00706C20" w:rsidRPr="003C24EE" w14:paraId="5206400A" w14:textId="77777777" w:rsidTr="002A3A37">
        <w:tc>
          <w:tcPr>
            <w:tcW w:w="10314" w:type="dxa"/>
            <w:gridSpan w:val="17"/>
            <w:vAlign w:val="center"/>
          </w:tcPr>
          <w:p w14:paraId="3646B7CF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MATERIA: </w:t>
            </w:r>
          </w:p>
        </w:tc>
      </w:tr>
      <w:tr w:rsidR="00706C20" w:rsidRPr="003C24EE" w14:paraId="534F18AA" w14:textId="77777777" w:rsidTr="002A3A37">
        <w:tc>
          <w:tcPr>
            <w:tcW w:w="10314" w:type="dxa"/>
            <w:gridSpan w:val="17"/>
            <w:vAlign w:val="center"/>
          </w:tcPr>
          <w:p w14:paraId="54D3902E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TITOLO DELL’OPERA: 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LEGGERE SENZA FINE- MITO ED EPICA </w:t>
            </w:r>
          </w:p>
        </w:tc>
      </w:tr>
      <w:tr w:rsidR="00706C20" w:rsidRPr="003C24EE" w14:paraId="05953B46" w14:textId="77777777" w:rsidTr="002A3A37">
        <w:tc>
          <w:tcPr>
            <w:tcW w:w="1541" w:type="dxa"/>
            <w:vAlign w:val="center"/>
          </w:tcPr>
          <w:p w14:paraId="1C721770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Codice ISBN</w:t>
            </w:r>
          </w:p>
        </w:tc>
        <w:tc>
          <w:tcPr>
            <w:tcW w:w="415" w:type="dxa"/>
            <w:vAlign w:val="center"/>
          </w:tcPr>
          <w:p w14:paraId="5FF9E9D2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118BF7BB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41AB7DA0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AFF41E8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5D9058DE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05AE1298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020C11D0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2413FBB5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2DAC0980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3BF54D90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4CAD73E4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3543BEDB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02FDA6E9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57F8F9D5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70EDD9B" w14:textId="77777777" w:rsidTr="002A3A37">
        <w:tc>
          <w:tcPr>
            <w:tcW w:w="10314" w:type="dxa"/>
            <w:gridSpan w:val="17"/>
            <w:vAlign w:val="center"/>
          </w:tcPr>
          <w:p w14:paraId="490F9D35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14:paraId="2DE553E8" w14:textId="77777777" w:rsidTr="002A3A37">
        <w:tc>
          <w:tcPr>
            <w:tcW w:w="10314" w:type="dxa"/>
            <w:gridSpan w:val="17"/>
            <w:vAlign w:val="center"/>
          </w:tcPr>
          <w:p w14:paraId="10587DF8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  <w:tr w:rsidR="00706C20" w:rsidRPr="003C24EE" w14:paraId="51D6600B" w14:textId="77777777" w:rsidTr="002A3A37">
        <w:tc>
          <w:tcPr>
            <w:tcW w:w="10314" w:type="dxa"/>
            <w:gridSpan w:val="17"/>
            <w:vAlign w:val="center"/>
          </w:tcPr>
          <w:p w14:paraId="51D0C9B1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AUTORE:</w:t>
            </w:r>
          </w:p>
        </w:tc>
      </w:tr>
      <w:tr w:rsidR="00706C20" w:rsidRPr="003C24EE" w14:paraId="4F504E2F" w14:textId="77777777" w:rsidTr="002A3A37">
        <w:tc>
          <w:tcPr>
            <w:tcW w:w="1956" w:type="dxa"/>
            <w:gridSpan w:val="2"/>
            <w:vAlign w:val="center"/>
          </w:tcPr>
          <w:p w14:paraId="282F708C" w14:textId="77777777" w:rsidR="00706C20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14:paraId="3EFD6993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</w:t>
            </w:r>
          </w:p>
        </w:tc>
        <w:tc>
          <w:tcPr>
            <w:tcW w:w="3912" w:type="dxa"/>
            <w:gridSpan w:val="10"/>
            <w:vAlign w:val="center"/>
          </w:tcPr>
          <w:p w14:paraId="1AC80785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14:paraId="06D52800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14:paraId="3A6C41B2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 PER SCORRIMENTO</w:t>
            </w:r>
          </w:p>
          <w:p w14:paraId="66211E42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1F92A697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 xml:space="preserve">Da acquistare </w:t>
            </w:r>
            <w:r w:rsidRPr="003C24EE">
              <w:rPr>
                <w:rFonts w:ascii="Verdana" w:eastAsia="Arial Unicode MS" w:hAnsi="Verdana"/>
                <w:sz w:val="18"/>
                <w:szCs w:val="18"/>
              </w:rPr>
              <w:t>sì</w:t>
            </w:r>
          </w:p>
          <w:p w14:paraId="580DB5D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no</w:t>
            </w:r>
          </w:p>
        </w:tc>
        <w:tc>
          <w:tcPr>
            <w:tcW w:w="2784" w:type="dxa"/>
            <w:vAlign w:val="center"/>
          </w:tcPr>
          <w:p w14:paraId="2104C6EE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opzionale / consigliato</w:t>
            </w:r>
          </w:p>
        </w:tc>
      </w:tr>
    </w:tbl>
    <w:p w14:paraId="56D443FA" w14:textId="77777777" w:rsidR="00706C20" w:rsidRDefault="00706C20" w:rsidP="00706C20">
      <w:pPr>
        <w:ind w:left="0"/>
      </w:pPr>
    </w:p>
    <w:p w14:paraId="2840C508" w14:textId="77777777" w:rsidR="00706C20" w:rsidRPr="003C24EE" w:rsidRDefault="00706C20" w:rsidP="00706C20">
      <w:pPr>
        <w:ind w:left="0"/>
      </w:pPr>
      <w:r w:rsidRPr="003C24EE">
        <w:t>In sostituzione del testo: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0"/>
        <w:gridCol w:w="3188"/>
        <w:gridCol w:w="2106"/>
      </w:tblGrid>
      <w:tr w:rsidR="00706C20" w:rsidRPr="003C24EE" w14:paraId="4B925963" w14:textId="77777777" w:rsidTr="002A3A37">
        <w:trPr>
          <w:trHeight w:val="233"/>
        </w:trPr>
        <w:tc>
          <w:tcPr>
            <w:tcW w:w="8208" w:type="dxa"/>
            <w:gridSpan w:val="2"/>
          </w:tcPr>
          <w:p w14:paraId="57D39D5F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Titolo: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14:paraId="6C491AB4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14:paraId="60EFF44C" w14:textId="77777777" w:rsidTr="002A3A37">
        <w:trPr>
          <w:trHeight w:val="232"/>
        </w:trPr>
        <w:tc>
          <w:tcPr>
            <w:tcW w:w="5020" w:type="dxa"/>
          </w:tcPr>
          <w:p w14:paraId="487BF751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Autore: </w:t>
            </w:r>
          </w:p>
        </w:tc>
        <w:tc>
          <w:tcPr>
            <w:tcW w:w="5294" w:type="dxa"/>
            <w:gridSpan w:val="2"/>
          </w:tcPr>
          <w:p w14:paraId="56CBBBC9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</w:tbl>
    <w:p w14:paraId="707BDF1F" w14:textId="77777777"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14:paraId="5B2BAE75" w14:textId="77777777" w:rsidR="00706C20" w:rsidRDefault="00706C20" w:rsidP="00706C20">
      <w:pPr>
        <w:ind w:left="0"/>
        <w:jc w:val="center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b/>
          <w:sz w:val="18"/>
          <w:szCs w:val="18"/>
        </w:rPr>
        <w:t>*</w:t>
      </w:r>
      <w:r>
        <w:rPr>
          <w:rFonts w:ascii="Verdana" w:eastAsia="Arial Unicode MS" w:hAnsi="Verdana"/>
          <w:sz w:val="18"/>
          <w:szCs w:val="18"/>
        </w:rPr>
        <w:t>Indicare: 1=adeguato, 2=soddisfacente; 3=completamente soddisfacente</w:t>
      </w:r>
    </w:p>
    <w:p w14:paraId="35D0A4A2" w14:textId="77777777" w:rsidR="0024654D" w:rsidRPr="003C24EE" w:rsidRDefault="0024654D" w:rsidP="00706C20">
      <w:pPr>
        <w:ind w:left="0"/>
        <w:jc w:val="center"/>
        <w:rPr>
          <w:rFonts w:ascii="Verdana" w:eastAsia="Arial Unicode MS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7267"/>
        <w:gridCol w:w="833"/>
      </w:tblGrid>
      <w:tr w:rsidR="00706C20" w:rsidRPr="003C24EE" w14:paraId="24AC7B22" w14:textId="77777777" w:rsidTr="002A3A37">
        <w:trPr>
          <w:trHeight w:val="56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A46F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  <w:p w14:paraId="1DD8F80A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Qualità del contenuto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5693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Coerenza con le indicazioni del P</w:t>
            </w:r>
            <w:r w:rsidR="001F5889">
              <w:rPr>
                <w:rFonts w:ascii="Verdana" w:eastAsia="Arial Unicode MS" w:hAnsi="Verdana"/>
                <w:sz w:val="18"/>
                <w:szCs w:val="18"/>
              </w:rPr>
              <w:t>T</w:t>
            </w:r>
            <w:r w:rsidRPr="003C24EE">
              <w:rPr>
                <w:rFonts w:ascii="Verdana" w:eastAsia="Arial Unicode MS" w:hAnsi="Verdana"/>
                <w:sz w:val="18"/>
                <w:szCs w:val="18"/>
              </w:rPr>
              <w:t>OF</w:t>
            </w:r>
            <w:r w:rsidR="001F5889"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F0F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2E03F5B0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22D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C03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Valida impostazione, scientifica ed epistemologica, degli argomenti trattati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A9E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2B68A4C9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3CF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D7F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Sviluppo logico dei contenuti fondamentali della disciplina, organicità nella presentazione e chiarezza nell’esposizione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279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15704040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AFD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600E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Scansione degli argomenti proporzionata al monte ore annuale della disciplina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B07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14C44E37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F86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CAF7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Distribuzione uniforme delle tematiche nei volumi delle varie classi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3EA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50572FD1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E2A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B53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Presenza di comprensibili correlazioni interne e di collegamenti indispensabili con altre discipline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E4C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AF939E8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65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09D1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Utili indicazioni bibliografiche, anche con riferimenti on line, che consentono potenziali approfondimenti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FB9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06BD08B9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0FB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6603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Efficaci esercizi proposti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8FD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B4C86B8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746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66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Coerenza rilevante con le Nuove Indicazioni Nazionali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2D9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3F73786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438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6C3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Coerenza con il Regolamento di attuazione dell’Obbligo d’Istruzione (per il biennio)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1AF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6ADD61CC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0AB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9D06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Coerenza con le esigenze didattiche e formative richieste dall’Esame di Stato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797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38973D56" w14:textId="77777777" w:rsidTr="002A3A37">
        <w:trPr>
          <w:trHeight w:val="56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</w:tcBorders>
            <w:vAlign w:val="center"/>
          </w:tcPr>
          <w:p w14:paraId="49FDB610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14:paraId="253E4D78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Presentazione</w:t>
            </w:r>
          </w:p>
          <w:p w14:paraId="622EBD46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degli argomenti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vAlign w:val="center"/>
          </w:tcPr>
          <w:p w14:paraId="3620079D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Linguaggio impiegato coerente con l’età dei destinatari e le competenze ad essa corrispondenti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05D0DC11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32F5AE1F" w14:textId="77777777" w:rsidTr="002A3A37">
        <w:trPr>
          <w:trHeight w:val="567"/>
          <w:jc w:val="center"/>
        </w:trPr>
        <w:tc>
          <w:tcPr>
            <w:tcW w:w="2026" w:type="dxa"/>
            <w:vMerge/>
          </w:tcPr>
          <w:p w14:paraId="1D18D8D2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5D42BC31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849" w:type="dxa"/>
          </w:tcPr>
          <w:p w14:paraId="643A7DB6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6DA4F8BD" w14:textId="77777777" w:rsidTr="002A3A37">
        <w:trPr>
          <w:trHeight w:val="567"/>
          <w:jc w:val="center"/>
        </w:trPr>
        <w:tc>
          <w:tcPr>
            <w:tcW w:w="2026" w:type="dxa"/>
            <w:vMerge/>
          </w:tcPr>
          <w:p w14:paraId="1625B088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3EF22002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Funzionalità del supporto iconografico (disegni, grafici, figure significative, schemi esemplificativi, ecc.)</w:t>
            </w:r>
          </w:p>
        </w:tc>
        <w:tc>
          <w:tcPr>
            <w:tcW w:w="849" w:type="dxa"/>
          </w:tcPr>
          <w:p w14:paraId="69C2B4F5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EBE8DE1" w14:textId="77777777" w:rsidTr="002A3A37">
        <w:trPr>
          <w:trHeight w:val="567"/>
          <w:jc w:val="center"/>
        </w:trPr>
        <w:tc>
          <w:tcPr>
            <w:tcW w:w="2026" w:type="dxa"/>
            <w:vMerge/>
          </w:tcPr>
          <w:p w14:paraId="6CE74D6A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0091C4F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Validità ed efficacia dei contenuti digitali proposti</w:t>
            </w:r>
          </w:p>
        </w:tc>
        <w:tc>
          <w:tcPr>
            <w:tcW w:w="849" w:type="dxa"/>
          </w:tcPr>
          <w:p w14:paraId="733CCE2D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416F9F4" w14:textId="77777777" w:rsidTr="002A3A37">
        <w:trPr>
          <w:trHeight w:val="567"/>
          <w:jc w:val="center"/>
        </w:trPr>
        <w:tc>
          <w:tcPr>
            <w:tcW w:w="2026" w:type="dxa"/>
            <w:vMerge/>
          </w:tcPr>
          <w:p w14:paraId="6F55EDF1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4E962478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Funzionalità dei caratteri tipografici e dell’impostazione grafica (impaginatura, colori, simboli, ecc.) che rendono agevole e piacevole la lettura.</w:t>
            </w:r>
          </w:p>
        </w:tc>
        <w:tc>
          <w:tcPr>
            <w:tcW w:w="849" w:type="dxa"/>
          </w:tcPr>
          <w:p w14:paraId="7101FB6A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14:paraId="30800DF0" w14:textId="77777777" w:rsidR="00706C20" w:rsidRDefault="00706C20" w:rsidP="00706C20">
      <w:pPr>
        <w:ind w:left="0"/>
        <w:rPr>
          <w:rFonts w:ascii="Verdana" w:eastAsia="Arial Unicode MS" w:hAnsi="Verdana"/>
          <w:sz w:val="16"/>
          <w:szCs w:val="16"/>
          <w:vertAlign w:val="superscript"/>
        </w:rPr>
      </w:pPr>
    </w:p>
    <w:p w14:paraId="3BA37340" w14:textId="77777777"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7261"/>
        <w:gridCol w:w="614"/>
      </w:tblGrid>
      <w:tr w:rsidR="00706C20" w:rsidRPr="003C24EE" w14:paraId="7FF2E3D7" w14:textId="77777777" w:rsidTr="002A3A37">
        <w:trPr>
          <w:trHeight w:val="567"/>
          <w:jc w:val="center"/>
        </w:trPr>
        <w:tc>
          <w:tcPr>
            <w:tcW w:w="2257" w:type="dxa"/>
            <w:vMerge w:val="restart"/>
            <w:vAlign w:val="center"/>
          </w:tcPr>
          <w:p w14:paraId="08892789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14:paraId="10BE589D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Impostazione</w:t>
            </w:r>
          </w:p>
          <w:p w14:paraId="715A2818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Metodologica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vAlign w:val="center"/>
          </w:tcPr>
          <w:p w14:paraId="2AC10F3D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Comprensibili i prerequisiti necessari agli alunni per la fruizione del materiale didattico ivi contenuto</w:t>
            </w:r>
          </w:p>
        </w:tc>
        <w:tc>
          <w:tcPr>
            <w:tcW w:w="625" w:type="dxa"/>
          </w:tcPr>
          <w:p w14:paraId="4B726E0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2D9687A4" w14:textId="77777777" w:rsidTr="002A3A37">
        <w:trPr>
          <w:trHeight w:val="567"/>
          <w:jc w:val="center"/>
        </w:trPr>
        <w:tc>
          <w:tcPr>
            <w:tcW w:w="2257" w:type="dxa"/>
            <w:vMerge/>
          </w:tcPr>
          <w:p w14:paraId="241BBA4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bottom w:val="single" w:sz="4" w:space="0" w:color="auto"/>
            </w:tcBorders>
            <w:vAlign w:val="center"/>
          </w:tcPr>
          <w:p w14:paraId="56C4E89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Chiari  gli obiettivi di apprendimento che il testo intende perseguire  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5B1AC8CF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3D465D0" w14:textId="77777777" w:rsidTr="002A3A37">
        <w:trPr>
          <w:trHeight w:val="567"/>
          <w:jc w:val="center"/>
        </w:trPr>
        <w:tc>
          <w:tcPr>
            <w:tcW w:w="2257" w:type="dxa"/>
            <w:vMerge/>
          </w:tcPr>
          <w:p w14:paraId="02DE5B46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bottom w:val="single" w:sz="4" w:space="0" w:color="auto"/>
            </w:tcBorders>
            <w:vAlign w:val="center"/>
          </w:tcPr>
          <w:p w14:paraId="276044DA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Espliciti i criteri per la verifica delle conoscenze e delle competenze correlate ai suddetti obiettivi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333E306C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68300044" w14:textId="77777777" w:rsidTr="002A3A37">
        <w:trPr>
          <w:trHeight w:val="567"/>
          <w:jc w:val="center"/>
        </w:trPr>
        <w:tc>
          <w:tcPr>
            <w:tcW w:w="2257" w:type="dxa"/>
            <w:vMerge/>
          </w:tcPr>
          <w:p w14:paraId="3652E0D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</w:tcBorders>
            <w:vAlign w:val="center"/>
          </w:tcPr>
          <w:p w14:paraId="248755F8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Idoneità a promuovere il senso della ricerca ed a favorire l’acquisizione di un personale metodo di studio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76F9CCBA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14:paraId="148724EB" w14:textId="77777777" w:rsidR="00706C20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14:paraId="1FA01AA6" w14:textId="77777777"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260"/>
        <w:gridCol w:w="614"/>
      </w:tblGrid>
      <w:tr w:rsidR="00706C20" w:rsidRPr="003C24EE" w14:paraId="60561622" w14:textId="77777777" w:rsidTr="002A3A37">
        <w:trPr>
          <w:trHeight w:val="567"/>
          <w:jc w:val="center"/>
        </w:trPr>
        <w:tc>
          <w:tcPr>
            <w:tcW w:w="2256" w:type="dxa"/>
            <w:vMerge w:val="restart"/>
            <w:vAlign w:val="center"/>
          </w:tcPr>
          <w:p w14:paraId="5C2B0C86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  <w:p w14:paraId="7A8C4FAF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Caratteristiche tecniche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vAlign w:val="center"/>
          </w:tcPr>
          <w:p w14:paraId="73D9F91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Strumenti multimediali (CD, DVD, internet, ecc.) funzionali e integrati con il libro </w:t>
            </w:r>
          </w:p>
        </w:tc>
        <w:tc>
          <w:tcPr>
            <w:tcW w:w="625" w:type="dxa"/>
          </w:tcPr>
          <w:p w14:paraId="0C34CAD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4C320B49" w14:textId="77777777" w:rsidTr="002A3A37">
        <w:trPr>
          <w:trHeight w:val="567"/>
          <w:jc w:val="center"/>
        </w:trPr>
        <w:tc>
          <w:tcPr>
            <w:tcW w:w="2256" w:type="dxa"/>
            <w:vMerge/>
          </w:tcPr>
          <w:p w14:paraId="619BFE8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387F60C6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Contenuti digitali agevoli e validi, scaricabili da internet</w:t>
            </w:r>
          </w:p>
        </w:tc>
        <w:tc>
          <w:tcPr>
            <w:tcW w:w="625" w:type="dxa"/>
          </w:tcPr>
          <w:p w14:paraId="09B05177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6D0C04BC" w14:textId="77777777" w:rsidTr="002A3A37">
        <w:trPr>
          <w:trHeight w:val="567"/>
          <w:jc w:val="center"/>
        </w:trPr>
        <w:tc>
          <w:tcPr>
            <w:tcW w:w="2256" w:type="dxa"/>
            <w:vMerge/>
          </w:tcPr>
          <w:p w14:paraId="36E7CD2E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75B7397F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Proposte di attività di laboratorio</w:t>
            </w:r>
          </w:p>
        </w:tc>
        <w:tc>
          <w:tcPr>
            <w:tcW w:w="625" w:type="dxa"/>
          </w:tcPr>
          <w:p w14:paraId="1125AA89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1CC36851" w14:textId="77777777" w:rsidTr="002A3A37">
        <w:trPr>
          <w:trHeight w:val="567"/>
          <w:jc w:val="center"/>
        </w:trPr>
        <w:tc>
          <w:tcPr>
            <w:tcW w:w="2256" w:type="dxa"/>
            <w:vMerge/>
          </w:tcPr>
          <w:p w14:paraId="011E9EA1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0EB8438F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Eserciziario, in allegato, che consenta di realizzare un’attività educativa diversificata, per la gestione dell’eterogeneità della classe</w:t>
            </w:r>
          </w:p>
        </w:tc>
        <w:tc>
          <w:tcPr>
            <w:tcW w:w="625" w:type="dxa"/>
          </w:tcPr>
          <w:p w14:paraId="4E0479D9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14:paraId="0F85AB91" w14:textId="77777777" w:rsidR="00706C20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14:paraId="16139FBD" w14:textId="77777777" w:rsidR="00706C20" w:rsidRPr="003C24EE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  <w:r>
        <w:rPr>
          <w:rFonts w:ascii="Verdana" w:eastAsia="Arial Unicode MS" w:hAnsi="Verdana"/>
          <w:b/>
          <w:sz w:val="18"/>
          <w:szCs w:val="18"/>
        </w:rPr>
        <w:t>L</w:t>
      </w:r>
      <w:r w:rsidRPr="003C24EE">
        <w:rPr>
          <w:rFonts w:ascii="Verdana" w:eastAsia="Arial Unicode MS" w:hAnsi="Verdana"/>
          <w:b/>
          <w:sz w:val="18"/>
          <w:szCs w:val="18"/>
        </w:rPr>
        <w:t>a nuova edizione del libro di testo si</w:t>
      </w:r>
      <w:r>
        <w:rPr>
          <w:rFonts w:ascii="Verdana" w:eastAsia="Arial Unicode MS" w:hAnsi="Verdana"/>
          <w:b/>
          <w:sz w:val="18"/>
          <w:szCs w:val="18"/>
        </w:rPr>
        <w:t xml:space="preserve"> propone </w:t>
      </w:r>
      <w:r w:rsidRPr="003C24EE">
        <w:rPr>
          <w:rFonts w:ascii="Verdana" w:eastAsia="Arial Unicode MS" w:hAnsi="Verdana"/>
          <w:b/>
          <w:sz w:val="18"/>
          <w:szCs w:val="18"/>
        </w:rPr>
        <w:t>per obiettive necessità determinate da:</w:t>
      </w:r>
    </w:p>
    <w:p w14:paraId="09E3C2C5" w14:textId="77777777" w:rsidR="00706C20" w:rsidRPr="003C24EE" w:rsidRDefault="00936062" w:rsidP="00706C20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 w:rsidR="00706C20">
        <w:rPr>
          <w:rFonts w:ascii="Verdana" w:eastAsia="Arial Unicode MS" w:hAnsi="Verdana"/>
          <w:sz w:val="18"/>
          <w:szCs w:val="18"/>
        </w:rPr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 xml:space="preserve">Sostanziali innovazioni scientifiche/didattiche </w:t>
      </w:r>
    </w:p>
    <w:p w14:paraId="01B3C062" w14:textId="77777777" w:rsidR="00706C20" w:rsidRPr="003C24EE" w:rsidRDefault="00936062" w:rsidP="00706C20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 w:rsidR="005A2AC9">
        <w:rPr>
          <w:rFonts w:ascii="Verdana" w:eastAsia="Arial Unicode MS" w:hAnsi="Verdana"/>
          <w:sz w:val="18"/>
          <w:szCs w:val="18"/>
        </w:rPr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>Modifiche nuove indicazioni nazionali</w:t>
      </w:r>
    </w:p>
    <w:p w14:paraId="67E827A5" w14:textId="77777777" w:rsidR="00706C20" w:rsidRDefault="00936062" w:rsidP="00706C20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 w:rsidR="005A2AC9">
        <w:rPr>
          <w:rFonts w:ascii="Verdana" w:eastAsia="Arial Unicode MS" w:hAnsi="Verdana"/>
          <w:sz w:val="18"/>
          <w:szCs w:val="18"/>
        </w:rPr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>Determinanti modifiche didattiche nell’impostazione del curricolo della disciplina</w:t>
      </w:r>
    </w:p>
    <w:p w14:paraId="5045E00D" w14:textId="77777777" w:rsidR="005A2AC9" w:rsidRDefault="005A2AC9" w:rsidP="005A2AC9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>
        <w:rPr>
          <w:rFonts w:ascii="Verdana" w:eastAsia="Arial Unicode MS" w:hAnsi="Verdana"/>
          <w:sz w:val="18"/>
          <w:szCs w:val="18"/>
        </w:rPr>
        <w:t xml:space="preserve"> </w:t>
      </w:r>
      <w:r w:rsidRPr="003C24EE">
        <w:rPr>
          <w:rFonts w:ascii="Verdana" w:eastAsia="Arial Unicode MS" w:hAnsi="Verdana"/>
          <w:sz w:val="18"/>
          <w:szCs w:val="18"/>
        </w:rPr>
        <w:t xml:space="preserve">Reali esigenze derivanti dall’offerta formativa  </w:t>
      </w:r>
    </w:p>
    <w:p w14:paraId="23B12DEA" w14:textId="77777777" w:rsidR="005A2AC9" w:rsidRDefault="005A2AC9" w:rsidP="005A2AC9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>
        <w:rPr>
          <w:rFonts w:ascii="Verdana" w:eastAsia="Arial Unicode MS" w:hAnsi="Verdana"/>
          <w:sz w:val="18"/>
          <w:szCs w:val="18"/>
        </w:rPr>
        <w:t xml:space="preserve"> Obiettivi Pdm e RAV</w:t>
      </w:r>
    </w:p>
    <w:p w14:paraId="5F3B1FA8" w14:textId="77777777" w:rsidR="005A2AC9" w:rsidRDefault="005A2AC9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</w:p>
    <w:p w14:paraId="7A3A4BF7" w14:textId="77777777" w:rsidR="00706C20" w:rsidRPr="00936062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  <w:r w:rsidRPr="00624DB4">
        <w:rPr>
          <w:rFonts w:ascii="Verdana" w:eastAsia="Arial Unicode MS" w:hAnsi="Verdana"/>
          <w:b/>
          <w:sz w:val="18"/>
          <w:szCs w:val="18"/>
        </w:rPr>
        <w:t xml:space="preserve">Motivazioni </w:t>
      </w:r>
      <w:r>
        <w:rPr>
          <w:rFonts w:ascii="Verdana" w:eastAsia="Arial Unicode MS" w:hAnsi="Verdana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2510"/>
        <w:gridCol w:w="2510"/>
        <w:gridCol w:w="2510"/>
      </w:tblGrid>
      <w:tr w:rsidR="00706C20" w:rsidRPr="00F54E06" w14:paraId="0FEE01F6" w14:textId="77777777" w:rsidTr="002A3A37">
        <w:tc>
          <w:tcPr>
            <w:tcW w:w="2510" w:type="dxa"/>
          </w:tcPr>
          <w:p w14:paraId="29813E10" w14:textId="77777777"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CLASSE</w:t>
            </w:r>
          </w:p>
          <w:p w14:paraId="5E36C50D" w14:textId="77777777"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 xml:space="preserve"> IN CUI SI PRESTA SERVIZIO NEL CORRENTE A.S.</w:t>
            </w:r>
          </w:p>
        </w:tc>
        <w:tc>
          <w:tcPr>
            <w:tcW w:w="2510" w:type="dxa"/>
          </w:tcPr>
          <w:p w14:paraId="76326A5F" w14:textId="77777777"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CLASSE PER CUI SI E’ SCELTA LA NUOVA ADOZIONE</w:t>
            </w:r>
          </w:p>
        </w:tc>
        <w:tc>
          <w:tcPr>
            <w:tcW w:w="2510" w:type="dxa"/>
          </w:tcPr>
          <w:p w14:paraId="0727B8E0" w14:textId="77777777"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NOME E COGNOME DOCENTE</w:t>
            </w:r>
          </w:p>
        </w:tc>
        <w:tc>
          <w:tcPr>
            <w:tcW w:w="2510" w:type="dxa"/>
          </w:tcPr>
          <w:p w14:paraId="19EC0E51" w14:textId="77777777"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FIRMA DOCENTE</w:t>
            </w:r>
          </w:p>
        </w:tc>
      </w:tr>
      <w:tr w:rsidR="00706C20" w:rsidRPr="00F54E06" w14:paraId="7ADB5B91" w14:textId="77777777" w:rsidTr="002A3A37">
        <w:tc>
          <w:tcPr>
            <w:tcW w:w="2510" w:type="dxa"/>
          </w:tcPr>
          <w:p w14:paraId="38CDE740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4E2D5485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3C105D17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5AD00EF9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153BCD75" w14:textId="77777777" w:rsidTr="002A3A37">
        <w:tc>
          <w:tcPr>
            <w:tcW w:w="2510" w:type="dxa"/>
          </w:tcPr>
          <w:p w14:paraId="4C54C635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6B44B4E5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45DCA6A2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3CF16EFE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439EA826" w14:textId="77777777" w:rsidTr="002A3A37">
        <w:tc>
          <w:tcPr>
            <w:tcW w:w="2510" w:type="dxa"/>
          </w:tcPr>
          <w:p w14:paraId="3245CA69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3A72EDDE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661C41AD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6510767E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13342B34" w14:textId="77777777" w:rsidTr="002A3A37">
        <w:tc>
          <w:tcPr>
            <w:tcW w:w="2510" w:type="dxa"/>
          </w:tcPr>
          <w:p w14:paraId="38A5949E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434350EF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0884AB02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64A11875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49A1C66C" w14:textId="77777777" w:rsidTr="002A3A37">
        <w:tc>
          <w:tcPr>
            <w:tcW w:w="2510" w:type="dxa"/>
          </w:tcPr>
          <w:p w14:paraId="536A368B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2CBB455E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2760FCF1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4ED48291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3264DB50" w14:textId="77777777" w:rsidTr="002A3A37">
        <w:tc>
          <w:tcPr>
            <w:tcW w:w="2510" w:type="dxa"/>
          </w:tcPr>
          <w:p w14:paraId="5E45FD97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3E1E7A53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32478E48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7E2A289C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25006D0E" w14:textId="77777777" w:rsidTr="002A3A37">
        <w:tc>
          <w:tcPr>
            <w:tcW w:w="2510" w:type="dxa"/>
          </w:tcPr>
          <w:p w14:paraId="623E629A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0E59A649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204CE70F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4148E831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14:paraId="1C646FFB" w14:textId="77777777" w:rsidR="00706C20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sz w:val="18"/>
          <w:szCs w:val="18"/>
        </w:rPr>
      </w:pPr>
    </w:p>
    <w:p w14:paraId="5428A502" w14:textId="77777777" w:rsidR="00706C20" w:rsidRPr="004B2ADF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sz w:val="18"/>
          <w:szCs w:val="18"/>
        </w:rPr>
      </w:pPr>
    </w:p>
    <w:p w14:paraId="364F19BD" w14:textId="77777777" w:rsidR="00706C20" w:rsidRPr="003C24EE" w:rsidRDefault="00706C20" w:rsidP="00706C20">
      <w:pPr>
        <w:spacing w:line="360" w:lineRule="auto"/>
        <w:ind w:left="0"/>
        <w:rPr>
          <w:rFonts w:ascii="Verdana" w:eastAsia="Arial Unicode MS" w:hAnsi="Verdana"/>
          <w:sz w:val="18"/>
          <w:szCs w:val="18"/>
        </w:rPr>
      </w:pPr>
    </w:p>
    <w:p w14:paraId="139B439A" w14:textId="2FF0DA03" w:rsidR="00706C20" w:rsidRPr="003C24EE" w:rsidRDefault="00324B16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t>Sant’Angelo dei Lombardi</w:t>
      </w:r>
      <w:r w:rsidR="00706C20" w:rsidRPr="003C24EE">
        <w:rPr>
          <w:rFonts w:ascii="Verdana" w:eastAsia="Arial Unicode MS" w:hAnsi="Verdana"/>
          <w:sz w:val="18"/>
          <w:szCs w:val="18"/>
        </w:rPr>
        <w:t>,</w:t>
      </w:r>
      <w:r w:rsidR="00706C20">
        <w:rPr>
          <w:rFonts w:ascii="Verdana" w:eastAsia="Arial Unicode MS" w:hAnsi="Verdana"/>
          <w:sz w:val="18"/>
          <w:szCs w:val="18"/>
        </w:rPr>
        <w:t xml:space="preserve"> ___/</w:t>
      </w:r>
      <w:r>
        <w:rPr>
          <w:rFonts w:ascii="Verdana" w:eastAsia="Arial Unicode MS" w:hAnsi="Verdana"/>
          <w:sz w:val="18"/>
          <w:szCs w:val="18"/>
        </w:rPr>
        <w:t>___</w:t>
      </w:r>
      <w:r w:rsidR="00706C20">
        <w:rPr>
          <w:rFonts w:ascii="Verdana" w:eastAsia="Arial Unicode MS" w:hAnsi="Verdana"/>
          <w:sz w:val="18"/>
          <w:szCs w:val="18"/>
        </w:rPr>
        <w:t>/20</w:t>
      </w:r>
      <w:r w:rsidR="009B2AD2">
        <w:rPr>
          <w:rFonts w:ascii="Verdana" w:eastAsia="Arial Unicode MS" w:hAnsi="Verdana"/>
          <w:sz w:val="18"/>
          <w:szCs w:val="18"/>
        </w:rPr>
        <w:t>2</w:t>
      </w:r>
      <w:r w:rsidR="004A3270">
        <w:rPr>
          <w:rFonts w:ascii="Verdana" w:eastAsia="Arial Unicode MS" w:hAnsi="Verdana"/>
          <w:sz w:val="18"/>
          <w:szCs w:val="18"/>
        </w:rPr>
        <w:t>1</w:t>
      </w:r>
      <w:r w:rsidR="00706C20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</w:p>
    <w:p w14:paraId="467D198D" w14:textId="77777777" w:rsidR="00706C20" w:rsidRPr="003C24EE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</w:p>
    <w:p w14:paraId="484A0F50" w14:textId="77777777" w:rsidR="003B56F0" w:rsidRDefault="003B56F0"/>
    <w:sectPr w:rsidR="003B56F0" w:rsidSect="00DA7803">
      <w:footerReference w:type="even" r:id="rId9"/>
      <w:footerReference w:type="default" r:id="rId10"/>
      <w:pgSz w:w="11906" w:h="16838"/>
      <w:pgMar w:top="899" w:right="92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C0F16" w14:textId="77777777" w:rsidR="00F82FC1" w:rsidRDefault="00F82FC1">
      <w:r>
        <w:separator/>
      </w:r>
    </w:p>
  </w:endnote>
  <w:endnote w:type="continuationSeparator" w:id="0">
    <w:p w14:paraId="3557C670" w14:textId="77777777" w:rsidR="00F82FC1" w:rsidRDefault="00F8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4884" w14:textId="77777777" w:rsidR="00895BA8" w:rsidRDefault="00706C20" w:rsidP="00452F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BDC9CB" w14:textId="77777777" w:rsidR="00895BA8" w:rsidRDefault="00F82FC1" w:rsidP="00452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7DC43" w14:textId="77777777" w:rsidR="00895BA8" w:rsidRDefault="00706C20" w:rsidP="00452F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654D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8D9C492" w14:textId="77777777" w:rsidR="00895BA8" w:rsidRDefault="00F82FC1" w:rsidP="00452F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B1435" w14:textId="77777777" w:rsidR="00F82FC1" w:rsidRDefault="00F82FC1">
      <w:r>
        <w:separator/>
      </w:r>
    </w:p>
  </w:footnote>
  <w:footnote w:type="continuationSeparator" w:id="0">
    <w:p w14:paraId="08FA6B4E" w14:textId="77777777" w:rsidR="00F82FC1" w:rsidRDefault="00F8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A22A9"/>
    <w:multiLevelType w:val="hybridMultilevel"/>
    <w:tmpl w:val="D0F4C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C20"/>
    <w:rsid w:val="001071A6"/>
    <w:rsid w:val="001F5889"/>
    <w:rsid w:val="0024654D"/>
    <w:rsid w:val="00324B16"/>
    <w:rsid w:val="003B56F0"/>
    <w:rsid w:val="004A3270"/>
    <w:rsid w:val="005A2AC9"/>
    <w:rsid w:val="00700F73"/>
    <w:rsid w:val="0070103F"/>
    <w:rsid w:val="00706C20"/>
    <w:rsid w:val="008334EC"/>
    <w:rsid w:val="00936062"/>
    <w:rsid w:val="00994DF5"/>
    <w:rsid w:val="009B2AD2"/>
    <w:rsid w:val="009B607C"/>
    <w:rsid w:val="00AF1D51"/>
    <w:rsid w:val="00B3605F"/>
    <w:rsid w:val="00BB70F5"/>
    <w:rsid w:val="00C3161B"/>
    <w:rsid w:val="00E054C2"/>
    <w:rsid w:val="00E7703E"/>
    <w:rsid w:val="00F8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600E"/>
  <w15:docId w15:val="{B5CD5302-E3D0-45F1-9D6F-D44E3958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C20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06C20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rsid w:val="00706C20"/>
  </w:style>
  <w:style w:type="paragraph" w:styleId="Intestazione">
    <w:name w:val="header"/>
    <w:basedOn w:val="Normale"/>
    <w:link w:val="IntestazioneCarattere"/>
    <w:rsid w:val="00706C20"/>
    <w:pPr>
      <w:suppressLineNumbers/>
      <w:tabs>
        <w:tab w:val="center" w:pos="4819"/>
        <w:tab w:val="right" w:pos="9638"/>
      </w:tabs>
      <w:suppressAutoHyphens/>
      <w:spacing w:before="120" w:after="120"/>
      <w:ind w:left="0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706C20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706C20"/>
    <w:pPr>
      <w:suppressLineNumbers/>
      <w:suppressAutoHyphens/>
      <w:ind w:left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C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08390D4-3ADF-45C6-9496-5F5EAD04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Dirigente</cp:lastModifiedBy>
  <cp:revision>7</cp:revision>
  <dcterms:created xsi:type="dcterms:W3CDTF">2018-04-12T07:38:00Z</dcterms:created>
  <dcterms:modified xsi:type="dcterms:W3CDTF">2021-04-09T07:27:00Z</dcterms:modified>
</cp:coreProperties>
</file>