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694D0" w14:textId="77777777" w:rsidR="00FF7CF5" w:rsidRDefault="00FF7CF5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14:paraId="12C2E464" w14:textId="77777777" w:rsidR="002070A4" w:rsidRDefault="002070A4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14:paraId="54203EFF" w14:textId="0049A692" w:rsidR="00225EA6" w:rsidRPr="00FF7CF5" w:rsidRDefault="004222FC" w:rsidP="00C5673A">
      <w:pPr>
        <w:spacing w:after="0"/>
        <w:ind w:left="0" w:right="7"/>
        <w:jc w:val="both"/>
        <w:rPr>
          <w:rFonts w:eastAsia="Times New Roman" w:cstheme="minorHAnsi"/>
          <w:color w:val="auto"/>
          <w:lang w:eastAsia="it-IT"/>
        </w:rPr>
      </w:pPr>
      <w:r>
        <w:rPr>
          <w:rFonts w:eastAsia="Times New Roman" w:cstheme="minorHAnsi"/>
          <w:color w:val="auto"/>
          <w:lang w:eastAsia="it-IT"/>
        </w:rPr>
        <w:t>COMPILAZIONE A CURA DEI GENITOR</w:t>
      </w:r>
      <w:bookmarkStart w:id="0" w:name="_GoBack"/>
      <w:bookmarkEnd w:id="0"/>
      <w:r w:rsidR="00FF7CF5" w:rsidRPr="00FF7CF5">
        <w:rPr>
          <w:rFonts w:eastAsia="Times New Roman" w:cstheme="minorHAnsi"/>
          <w:color w:val="auto"/>
          <w:lang w:eastAsia="it-IT"/>
        </w:rPr>
        <w:t>I</w:t>
      </w:r>
    </w:p>
    <w:p w14:paraId="33CA1937" w14:textId="77777777" w:rsidR="006166DC" w:rsidRPr="00225EA6" w:rsidRDefault="006166DC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575F9757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</w:pPr>
      <w:r w:rsidRPr="00225EA6"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  <w:t>MINORENNI</w:t>
      </w:r>
    </w:p>
    <w:p w14:paraId="093DD753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47A4227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e residente a ……………</w:t>
      </w:r>
      <w:proofErr w:type="gramStart"/>
      <w:r w:rsidRPr="00225EA6">
        <w:rPr>
          <w:rFonts w:ascii="Calibri" w:eastAsia="Times New Roman" w:hAnsi="Calibri" w:cs="Times New Roman"/>
          <w:color w:val="auto"/>
          <w:lang w:eastAsia="it-IT"/>
        </w:rPr>
        <w:t>…….</w:t>
      </w:r>
      <w:proofErr w:type="gramEnd"/>
      <w:r w:rsidRPr="00225EA6">
        <w:rPr>
          <w:rFonts w:ascii="Calibri" w:eastAsia="Times New Roman" w:hAnsi="Calibri" w:cs="Times New Roman"/>
          <w:color w:val="auto"/>
          <w:lang w:eastAsia="it-IT"/>
        </w:rPr>
        <w:t>.………….................................................................................................................</w:t>
      </w:r>
    </w:p>
    <w:p w14:paraId="58190725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225EA6">
        <w:rPr>
          <w:rFonts w:ascii="Calibri" w:eastAsia="Times New Roman" w:hAnsi="Calibri" w:cs="Times New Roman"/>
          <w:color w:val="auto"/>
          <w:lang w:eastAsia="it-IT"/>
        </w:rPr>
        <w:t>n.….</w:t>
      </w:r>
      <w:proofErr w:type="gramEnd"/>
      <w:r w:rsidRPr="00225EA6">
        <w:rPr>
          <w:rFonts w:ascii="Calibri" w:eastAsia="Times New Roman" w:hAnsi="Calibri" w:cs="Times New Roman"/>
          <w:color w:val="auto"/>
          <w:lang w:eastAsia="it-IT"/>
        </w:rPr>
        <w:t>…….............</w:t>
      </w:r>
    </w:p>
    <w:p w14:paraId="2308E49F" w14:textId="39498E18" w:rsidR="00380D9C" w:rsidRPr="00225EA6" w:rsidRDefault="00C5673A" w:rsidP="00380D9C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 xml:space="preserve">dichiara di aver compreso quanto illustrato e qui sopra riportato e decide con piena consapevolezza di 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 xml:space="preserve">prestare il proprio consenso affinché il figlio </w:t>
      </w:r>
      <w:r w:rsidR="00015229" w:rsidRPr="00225EA6">
        <w:rPr>
          <w:rFonts w:ascii="Calibri" w:eastAsia="Times New Roman" w:hAnsi="Calibri" w:cs="Times New Roman"/>
          <w:color w:val="auto"/>
          <w:lang w:eastAsia="it-IT"/>
        </w:rPr>
        <w:t xml:space="preserve">possa 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>acced</w:t>
      </w:r>
      <w:r w:rsidR="00015229" w:rsidRPr="00225EA6">
        <w:rPr>
          <w:rFonts w:ascii="Calibri" w:eastAsia="Times New Roman" w:hAnsi="Calibri" w:cs="Times New Roman"/>
          <w:color w:val="auto"/>
          <w:lang w:eastAsia="it-IT"/>
        </w:rPr>
        <w:t>ere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 xml:space="preserve"> alle</w:t>
      </w:r>
      <w:r w:rsidRPr="00225EA6">
        <w:rPr>
          <w:rFonts w:ascii="Calibri" w:eastAsia="Times New Roman" w:hAnsi="Calibri" w:cs="Times New Roman"/>
          <w:color w:val="auto"/>
          <w:lang w:eastAsia="it-IT"/>
        </w:rPr>
        <w:t xml:space="preserve"> prestazioni professionali 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 xml:space="preserve">rese </w:t>
      </w:r>
      <w:r w:rsidRPr="00225EA6">
        <w:rPr>
          <w:rFonts w:ascii="Calibri" w:eastAsia="Times New Roman" w:hAnsi="Calibri" w:cs="Times New Roman"/>
          <w:color w:val="auto"/>
          <w:lang w:eastAsia="it-IT"/>
        </w:rPr>
        <w:t>d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>a</w:t>
      </w:r>
      <w:r w:rsidR="00CD5869">
        <w:rPr>
          <w:rFonts w:ascii="Calibri" w:eastAsia="Times New Roman" w:hAnsi="Calibri" w:cs="Times New Roman"/>
          <w:color w:val="auto"/>
          <w:lang w:eastAsia="it-IT"/>
        </w:rPr>
        <w:t>lla D</w:t>
      </w:r>
      <w:r w:rsidRPr="00225EA6">
        <w:rPr>
          <w:rFonts w:ascii="Calibri" w:eastAsia="Times New Roman" w:hAnsi="Calibri" w:cs="Times New Roman"/>
          <w:color w:val="auto"/>
          <w:lang w:eastAsia="it-IT"/>
        </w:rPr>
        <w:t>ott.</w:t>
      </w:r>
      <w:r w:rsidR="00CD5869">
        <w:rPr>
          <w:rFonts w:ascii="Calibri" w:eastAsia="Times New Roman" w:hAnsi="Calibri" w:cs="Times New Roman"/>
          <w:color w:val="auto"/>
          <w:lang w:eastAsia="it-IT"/>
        </w:rPr>
        <w:t>ssa</w:t>
      </w:r>
      <w:r w:rsidRPr="00225EA6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CD5869">
        <w:rPr>
          <w:rFonts w:ascii="Calibri" w:eastAsia="Times New Roman" w:hAnsi="Calibri" w:cs="Times New Roman"/>
          <w:color w:val="auto"/>
          <w:lang w:eastAsia="it-IT"/>
        </w:rPr>
        <w:t xml:space="preserve">Raffaella </w:t>
      </w:r>
      <w:proofErr w:type="spellStart"/>
      <w:r w:rsidR="00CD5869">
        <w:rPr>
          <w:rFonts w:ascii="Calibri" w:eastAsia="Times New Roman" w:hAnsi="Calibri" w:cs="Times New Roman"/>
          <w:color w:val="auto"/>
          <w:lang w:eastAsia="it-IT"/>
        </w:rPr>
        <w:t>Attianese</w:t>
      </w:r>
      <w:proofErr w:type="spellEnd"/>
      <w:r w:rsidR="00CD5869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>presso lo Sportello di ascolto</w:t>
      </w:r>
      <w:r w:rsidRPr="00225EA6">
        <w:rPr>
          <w:rFonts w:ascii="Calibri" w:eastAsia="Times New Roman" w:hAnsi="Calibri" w:cs="Times New Roman"/>
          <w:color w:val="auto"/>
          <w:lang w:eastAsia="it-IT"/>
        </w:rPr>
        <w:t>.</w:t>
      </w:r>
      <w:r w:rsidR="00380D9C" w:rsidRPr="00225EA6">
        <w:rPr>
          <w:rFonts w:ascii="Calibri" w:eastAsia="Times New Roman" w:hAnsi="Calibri" w:cs="Times New Roman"/>
          <w:color w:val="auto"/>
          <w:lang w:eastAsia="it-IT"/>
        </w:rPr>
        <w:t xml:space="preserve"> Acconsento al trattamento dei dati sensibili del minore ……………</w:t>
      </w:r>
      <w:r w:rsidR="00CD5869">
        <w:rPr>
          <w:rFonts w:ascii="Calibri" w:eastAsia="Times New Roman" w:hAnsi="Calibri" w:cs="Times New Roman"/>
          <w:color w:val="auto"/>
          <w:lang w:eastAsia="it-IT"/>
        </w:rPr>
        <w:t>………………………………………</w:t>
      </w:r>
      <w:proofErr w:type="gramStart"/>
      <w:r w:rsidR="00CD5869">
        <w:rPr>
          <w:rFonts w:ascii="Calibri" w:eastAsia="Times New Roman" w:hAnsi="Calibri" w:cs="Times New Roman"/>
          <w:color w:val="auto"/>
          <w:lang w:eastAsia="it-IT"/>
        </w:rPr>
        <w:t>…….</w:t>
      </w:r>
      <w:proofErr w:type="gramEnd"/>
      <w:r w:rsidR="00CD5869">
        <w:rPr>
          <w:rFonts w:ascii="Calibri" w:eastAsia="Times New Roman" w:hAnsi="Calibri" w:cs="Times New Roman"/>
          <w:color w:val="auto"/>
          <w:lang w:eastAsia="it-IT"/>
        </w:rPr>
        <w:t>.</w:t>
      </w:r>
      <w:r w:rsidR="00380D9C" w:rsidRPr="00225EA6">
        <w:rPr>
          <w:rFonts w:ascii="Calibri" w:eastAsia="Times New Roman" w:hAnsi="Calibri" w:cs="Times New Roman"/>
          <w:color w:val="auto"/>
          <w:lang w:eastAsia="it-IT"/>
        </w:rPr>
        <w:t>necessarie per lo svolgimento delle operazioni elencate nell’ informativa.</w:t>
      </w:r>
    </w:p>
    <w:p w14:paraId="725D8738" w14:textId="4F69F74A" w:rsidR="006166DC" w:rsidRPr="00225EA6" w:rsidRDefault="006166DC" w:rsidP="006166D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Luogo e data                                                                                                 Firma della madre</w:t>
      </w:r>
    </w:p>
    <w:p w14:paraId="2F40A162" w14:textId="4F69F74A" w:rsidR="006166DC" w:rsidRPr="00225EA6" w:rsidRDefault="006166DC" w:rsidP="006166D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14:paraId="7B245BC6" w14:textId="77777777" w:rsidR="006166DC" w:rsidRPr="00225EA6" w:rsidRDefault="006166DC" w:rsidP="006166D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14:paraId="5223D6F6" w14:textId="77777777" w:rsidR="006166DC" w:rsidRPr="00225EA6" w:rsidRDefault="006166DC" w:rsidP="00380D9C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14:paraId="3D2634CF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7DC4B4E0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e residente a ……………</w:t>
      </w:r>
      <w:proofErr w:type="gramStart"/>
      <w:r w:rsidRPr="00225EA6">
        <w:rPr>
          <w:rFonts w:ascii="Calibri" w:eastAsia="Times New Roman" w:hAnsi="Calibri" w:cs="Times New Roman"/>
          <w:color w:val="auto"/>
          <w:lang w:eastAsia="it-IT"/>
        </w:rPr>
        <w:t>…….</w:t>
      </w:r>
      <w:proofErr w:type="gramEnd"/>
      <w:r w:rsidRPr="00225EA6">
        <w:rPr>
          <w:rFonts w:ascii="Calibri" w:eastAsia="Times New Roman" w:hAnsi="Calibri" w:cs="Times New Roman"/>
          <w:color w:val="auto"/>
          <w:lang w:eastAsia="it-IT"/>
        </w:rPr>
        <w:t>.………….................................................................................................................</w:t>
      </w:r>
    </w:p>
    <w:p w14:paraId="25C9E478" w14:textId="77777777" w:rsidR="00C5673A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225EA6">
        <w:rPr>
          <w:rFonts w:ascii="Calibri" w:eastAsia="Times New Roman" w:hAnsi="Calibri" w:cs="Times New Roman"/>
          <w:color w:val="auto"/>
          <w:lang w:eastAsia="it-IT"/>
        </w:rPr>
        <w:t>n.….</w:t>
      </w:r>
      <w:proofErr w:type="gramEnd"/>
      <w:r w:rsidRPr="00225EA6">
        <w:rPr>
          <w:rFonts w:ascii="Calibri" w:eastAsia="Times New Roman" w:hAnsi="Calibri" w:cs="Times New Roman"/>
          <w:color w:val="auto"/>
          <w:lang w:eastAsia="it-IT"/>
        </w:rPr>
        <w:t>…….............</w:t>
      </w:r>
    </w:p>
    <w:p w14:paraId="29E22AB9" w14:textId="6C87CF44" w:rsidR="00380D9C" w:rsidRPr="00225EA6" w:rsidRDefault="00C5673A" w:rsidP="00380D9C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 xml:space="preserve">dichiara di aver compreso quanto illustrato e qui sopra riportato 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 xml:space="preserve">e decide con piena consapevolezza di prestare il proprio consenso affinché il figlio </w:t>
      </w:r>
      <w:r w:rsidR="00FC678B" w:rsidRPr="00225EA6">
        <w:rPr>
          <w:rFonts w:ascii="Calibri" w:eastAsia="Times New Roman" w:hAnsi="Calibri" w:cs="Times New Roman"/>
          <w:color w:val="auto"/>
          <w:lang w:eastAsia="it-IT"/>
        </w:rPr>
        <w:t xml:space="preserve">possa 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>acced</w:t>
      </w:r>
      <w:r w:rsidR="00FC678B" w:rsidRPr="00225EA6">
        <w:rPr>
          <w:rFonts w:ascii="Calibri" w:eastAsia="Times New Roman" w:hAnsi="Calibri" w:cs="Times New Roman"/>
          <w:color w:val="auto"/>
          <w:lang w:eastAsia="it-IT"/>
        </w:rPr>
        <w:t>ere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 xml:space="preserve"> alle prest</w:t>
      </w:r>
      <w:r w:rsidR="006962FA">
        <w:rPr>
          <w:rFonts w:ascii="Calibri" w:eastAsia="Times New Roman" w:hAnsi="Calibri" w:cs="Times New Roman"/>
          <w:color w:val="auto"/>
          <w:lang w:eastAsia="it-IT"/>
        </w:rPr>
        <w:t>azioni professionali rese dalla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6962FA">
        <w:rPr>
          <w:rFonts w:ascii="Calibri" w:eastAsia="Times New Roman" w:hAnsi="Calibri" w:cs="Times New Roman"/>
          <w:color w:val="auto"/>
          <w:lang w:eastAsia="it-IT"/>
        </w:rPr>
        <w:t>D</w:t>
      </w:r>
      <w:r w:rsidR="006962FA" w:rsidRPr="00225EA6">
        <w:rPr>
          <w:rFonts w:ascii="Calibri" w:eastAsia="Times New Roman" w:hAnsi="Calibri" w:cs="Times New Roman"/>
          <w:color w:val="auto"/>
          <w:lang w:eastAsia="it-IT"/>
        </w:rPr>
        <w:t>ott.</w:t>
      </w:r>
      <w:r w:rsidR="006962FA">
        <w:rPr>
          <w:rFonts w:ascii="Calibri" w:eastAsia="Times New Roman" w:hAnsi="Calibri" w:cs="Times New Roman"/>
          <w:color w:val="auto"/>
          <w:lang w:eastAsia="it-IT"/>
        </w:rPr>
        <w:t>ssa</w:t>
      </w:r>
      <w:r w:rsidR="006962FA" w:rsidRPr="00225EA6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6962FA">
        <w:rPr>
          <w:rFonts w:ascii="Calibri" w:eastAsia="Times New Roman" w:hAnsi="Calibri" w:cs="Times New Roman"/>
          <w:color w:val="auto"/>
          <w:lang w:eastAsia="it-IT"/>
        </w:rPr>
        <w:t xml:space="preserve">Raffaella </w:t>
      </w:r>
      <w:proofErr w:type="spellStart"/>
      <w:r w:rsidR="006962FA">
        <w:rPr>
          <w:rFonts w:ascii="Calibri" w:eastAsia="Times New Roman" w:hAnsi="Calibri" w:cs="Times New Roman"/>
          <w:color w:val="auto"/>
          <w:lang w:eastAsia="it-IT"/>
        </w:rPr>
        <w:t>Attianese</w:t>
      </w:r>
      <w:proofErr w:type="spellEnd"/>
      <w:r w:rsidR="006962FA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265F56" w:rsidRPr="00225EA6">
        <w:rPr>
          <w:rFonts w:ascii="Calibri" w:eastAsia="Times New Roman" w:hAnsi="Calibri" w:cs="Times New Roman"/>
          <w:color w:val="auto"/>
          <w:lang w:eastAsia="it-IT"/>
        </w:rPr>
        <w:t>presso lo Sportello di ascolto.</w:t>
      </w:r>
      <w:r w:rsidR="00380D9C" w:rsidRPr="00225EA6">
        <w:rPr>
          <w:rFonts w:ascii="Calibri" w:eastAsia="Times New Roman" w:hAnsi="Calibri" w:cs="Times New Roman"/>
          <w:color w:val="auto"/>
          <w:lang w:eastAsia="it-IT"/>
        </w:rPr>
        <w:t xml:space="preserve"> Acconsento al trattamento dei dati sensibili del minore ……………necessarie per lo svolgimento delle operazioni elencate nell’ informativa.</w:t>
      </w:r>
    </w:p>
    <w:p w14:paraId="15991173" w14:textId="3B152E1B" w:rsidR="005A5749" w:rsidRPr="00225EA6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225EA6">
        <w:rPr>
          <w:rFonts w:ascii="Calibri" w:eastAsia="Times New Roman" w:hAnsi="Calibri" w:cs="Times New Roman"/>
          <w:color w:val="auto"/>
          <w:lang w:eastAsia="it-IT"/>
        </w:rPr>
        <w:t>Luogo e data                                                                                                 Firma del padre</w:t>
      </w:r>
    </w:p>
    <w:p w14:paraId="36969834" w14:textId="77777777" w:rsidR="005A5749" w:rsidRPr="00225EA6" w:rsidRDefault="005A5749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sectPr w:rsidR="005A5749" w:rsidRPr="00225E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CC746" w14:textId="77777777" w:rsidR="003D32EF" w:rsidRDefault="003D32EF" w:rsidP="0010646D">
      <w:pPr>
        <w:spacing w:after="0" w:line="240" w:lineRule="auto"/>
      </w:pPr>
      <w:r>
        <w:separator/>
      </w:r>
    </w:p>
  </w:endnote>
  <w:endnote w:type="continuationSeparator" w:id="0">
    <w:p w14:paraId="227E39BE" w14:textId="77777777" w:rsidR="003D32EF" w:rsidRDefault="003D32EF" w:rsidP="0010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AED6" w14:textId="77777777" w:rsidR="00225EA6" w:rsidRPr="00225EA6" w:rsidRDefault="00225EA6" w:rsidP="00225EA6">
    <w:pPr>
      <w:widowControl w:val="0"/>
      <w:spacing w:after="0" w:line="240" w:lineRule="auto"/>
      <w:ind w:left="0"/>
      <w:jc w:val="center"/>
      <w:rPr>
        <w:rFonts w:ascii="Times" w:eastAsia="Times New Roman" w:hAnsi="Times" w:cs="Times New Roman"/>
        <w:b/>
        <w:bCs/>
        <w:color w:val="2F5496"/>
        <w:sz w:val="22"/>
        <w:szCs w:val="22"/>
        <w:lang w:eastAsia="it-IT"/>
      </w:rPr>
    </w:pPr>
    <w:r w:rsidRPr="00225EA6">
      <w:rPr>
        <w:rFonts w:ascii="Times" w:eastAsia="Times New Roman" w:hAnsi="Times" w:cs="Times New Roman"/>
        <w:b/>
        <w:bCs/>
        <w:color w:val="2F5496"/>
        <w:sz w:val="22"/>
        <w:szCs w:val="22"/>
        <w:lang w:eastAsia="it-IT"/>
      </w:rPr>
      <w:t>Istituto Comprensivo ad Indirizzo Musicale - “Mons. Mario Vassalluzzo”</w:t>
    </w:r>
  </w:p>
  <w:p w14:paraId="3E203344" w14:textId="77777777" w:rsidR="00225EA6" w:rsidRPr="00225EA6" w:rsidRDefault="00225EA6" w:rsidP="00225EA6">
    <w:pPr>
      <w:widowControl w:val="0"/>
      <w:autoSpaceDE w:val="0"/>
      <w:autoSpaceDN w:val="0"/>
      <w:adjustRightInd w:val="0"/>
      <w:spacing w:after="0" w:line="240" w:lineRule="auto"/>
      <w:ind w:left="0"/>
      <w:jc w:val="center"/>
      <w:rPr>
        <w:rFonts w:ascii="Times" w:eastAsia="Times New Roman" w:hAnsi="Times" w:cs="Avenir Next"/>
        <w:b/>
        <w:bCs/>
        <w:color w:val="2F5496"/>
        <w:szCs w:val="12"/>
        <w:lang w:eastAsia="it-IT"/>
      </w:rPr>
    </w:pPr>
    <w:r w:rsidRPr="00225EA6">
      <w:rPr>
        <w:rFonts w:ascii="Times" w:eastAsia="Times New Roman" w:hAnsi="Times" w:cs="Avenir Next"/>
        <w:b/>
        <w:bCs/>
        <w:color w:val="2F5496"/>
        <w:szCs w:val="12"/>
        <w:lang w:eastAsia="it-IT"/>
      </w:rPr>
      <w:t>Via Pigno, 3 – 84086 – Roccapiemonte (SA) - c.f. 94065920657 C.M. SAIC8BD00X</w:t>
    </w:r>
  </w:p>
  <w:p w14:paraId="6BFBB149" w14:textId="75EE8A0E" w:rsidR="00225EA6" w:rsidRPr="00225EA6" w:rsidRDefault="00225EA6" w:rsidP="00225EA6">
    <w:pPr>
      <w:tabs>
        <w:tab w:val="center" w:pos="4550"/>
        <w:tab w:val="left" w:pos="5818"/>
      </w:tabs>
      <w:spacing w:after="200" w:line="276" w:lineRule="auto"/>
      <w:ind w:left="0" w:right="260"/>
      <w:jc w:val="center"/>
      <w:rPr>
        <w:rFonts w:ascii="Times" w:eastAsia="Calibri" w:hAnsi="Times" w:cs="Arial"/>
        <w:color w:val="2F5496"/>
        <w:spacing w:val="60"/>
      </w:rPr>
    </w:pPr>
    <w:r w:rsidRPr="00225EA6">
      <w:rPr>
        <w:rFonts w:ascii="Times" w:eastAsia="Times New Roman" w:hAnsi="Times" w:cs="Times New Roman"/>
        <w:b/>
        <w:bCs/>
        <w:color w:val="2F5496"/>
        <w:szCs w:val="12"/>
        <w:lang w:eastAsia="it-IT"/>
      </w:rPr>
      <w:t xml:space="preserve">contatti: tel/ fax 081/931587 email: </w:t>
    </w:r>
    <w:proofErr w:type="gramStart"/>
    <w:r w:rsidRPr="00225EA6">
      <w:rPr>
        <w:rFonts w:ascii="Times" w:eastAsia="Times New Roman" w:hAnsi="Times" w:cs="Times New Roman"/>
        <w:b/>
        <w:bCs/>
        <w:color w:val="2F5496"/>
        <w:szCs w:val="12"/>
        <w:lang w:eastAsia="it-IT"/>
      </w:rPr>
      <w:t>saic8bd00x@istruzione.it ;</w:t>
    </w:r>
    <w:proofErr w:type="gramEnd"/>
    <w:r w:rsidRPr="00225EA6">
      <w:rPr>
        <w:rFonts w:ascii="Times" w:eastAsia="Times New Roman" w:hAnsi="Times" w:cs="Times New Roman"/>
        <w:b/>
        <w:bCs/>
        <w:color w:val="2F5496"/>
        <w:szCs w:val="12"/>
        <w:lang w:eastAsia="it-IT"/>
      </w:rPr>
      <w:t xml:space="preserve"> pec: saic8bd00x@pec.istruzione.it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D7BE" w14:textId="77777777" w:rsidR="003D32EF" w:rsidRDefault="003D32EF" w:rsidP="0010646D">
      <w:pPr>
        <w:spacing w:after="0" w:line="240" w:lineRule="auto"/>
      </w:pPr>
      <w:r>
        <w:separator/>
      </w:r>
    </w:p>
  </w:footnote>
  <w:footnote w:type="continuationSeparator" w:id="0">
    <w:p w14:paraId="65D27435" w14:textId="77777777" w:rsidR="003D32EF" w:rsidRDefault="003D32EF" w:rsidP="0010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225EA6" w:rsidRPr="00225EA6" w14:paraId="7318BA65" w14:textId="77777777" w:rsidTr="00F22839">
      <w:tc>
        <w:tcPr>
          <w:tcW w:w="3505" w:type="dxa"/>
          <w:vAlign w:val="center"/>
        </w:tcPr>
        <w:p w14:paraId="1EA1E8C6" w14:textId="77777777" w:rsidR="00225EA6" w:rsidRPr="00225EA6" w:rsidRDefault="00225EA6" w:rsidP="00225EA6">
          <w:pPr>
            <w:tabs>
              <w:tab w:val="center" w:pos="4819"/>
              <w:tab w:val="right" w:pos="9638"/>
            </w:tabs>
            <w:spacing w:after="0" w:line="240" w:lineRule="auto"/>
            <w:ind w:left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it-IT"/>
            </w:rPr>
          </w:pPr>
          <w:r w:rsidRPr="00225EA6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lang w:eastAsia="it-IT"/>
            </w:rPr>
            <w:drawing>
              <wp:inline distT="0" distB="0" distL="0" distR="0" wp14:anchorId="7E722D1B" wp14:editId="7D3956C5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446BB558" w14:textId="77777777" w:rsidR="00225EA6" w:rsidRPr="00225EA6" w:rsidRDefault="00225EA6" w:rsidP="00225EA6">
          <w:pPr>
            <w:tabs>
              <w:tab w:val="center" w:pos="4819"/>
              <w:tab w:val="right" w:pos="9638"/>
            </w:tabs>
            <w:spacing w:after="0" w:line="240" w:lineRule="auto"/>
            <w:ind w:left="0"/>
            <w:jc w:val="right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it-IT"/>
            </w:rPr>
          </w:pPr>
          <w:r w:rsidRPr="00225EA6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lang w:eastAsia="it-IT"/>
            </w:rPr>
            <w:drawing>
              <wp:inline distT="0" distB="0" distL="0" distR="0" wp14:anchorId="1BC2CE69" wp14:editId="1B755BF4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B3B532" w14:textId="77777777" w:rsidR="00225EA6" w:rsidRPr="00225EA6" w:rsidRDefault="00225EA6" w:rsidP="00225EA6">
    <w:pPr>
      <w:widowControl w:val="0"/>
      <w:spacing w:after="0" w:line="240" w:lineRule="auto"/>
      <w:ind w:left="0"/>
      <w:jc w:val="center"/>
      <w:rPr>
        <w:rFonts w:ascii="Times" w:eastAsia="Times New Roman" w:hAnsi="Times" w:cs="Times New Roman"/>
        <w:b/>
        <w:bCs/>
        <w:color w:val="2F5496"/>
        <w:sz w:val="36"/>
        <w:szCs w:val="24"/>
        <w:lang w:eastAsia="it-IT"/>
      </w:rPr>
    </w:pPr>
    <w:r w:rsidRPr="00225EA6">
      <w:rPr>
        <w:rFonts w:ascii="Times" w:eastAsia="Times New Roman" w:hAnsi="Times" w:cs="Times New Roman"/>
        <w:b/>
        <w:bCs/>
        <w:color w:val="2F5496"/>
        <w:sz w:val="36"/>
        <w:szCs w:val="24"/>
        <w:lang w:eastAsia="it-IT"/>
      </w:rPr>
      <w:t>Istituto Comprensivo ad Indirizzo Musicale</w:t>
    </w:r>
  </w:p>
  <w:p w14:paraId="0F338B47" w14:textId="00554FE6" w:rsidR="0010646D" w:rsidRPr="00225EA6" w:rsidRDefault="00225EA6" w:rsidP="00225EA6">
    <w:pPr>
      <w:tabs>
        <w:tab w:val="center" w:pos="4819"/>
        <w:tab w:val="right" w:pos="9638"/>
      </w:tabs>
      <w:spacing w:after="0" w:line="240" w:lineRule="auto"/>
      <w:ind w:left="0"/>
      <w:jc w:val="center"/>
      <w:rPr>
        <w:rFonts w:ascii="Times" w:eastAsia="Times New Roman" w:hAnsi="Times" w:cs="Times New Roman"/>
        <w:color w:val="auto"/>
        <w:sz w:val="28"/>
        <w:szCs w:val="24"/>
        <w:lang w:eastAsia="it-IT"/>
      </w:rPr>
    </w:pPr>
    <w:r w:rsidRPr="00225EA6">
      <w:rPr>
        <w:rFonts w:ascii="Times" w:eastAsia="Times New Roman" w:hAnsi="Times" w:cs="Times New Roman"/>
        <w:b/>
        <w:bCs/>
        <w:color w:val="2F5496"/>
        <w:sz w:val="36"/>
        <w:szCs w:val="22"/>
        <w:lang w:eastAsia="it-IT"/>
      </w:rPr>
      <w:t>“Mons. Mario Vassalluzzo”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2BC27DB0"/>
    <w:multiLevelType w:val="hybridMultilevel"/>
    <w:tmpl w:val="5C4E95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4" w15:restartNumberingAfterBreak="0">
    <w:nsid w:val="64044422"/>
    <w:multiLevelType w:val="multilevel"/>
    <w:tmpl w:val="2408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4290B"/>
    <w:multiLevelType w:val="hybridMultilevel"/>
    <w:tmpl w:val="4AA4C4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0F5C17"/>
    <w:rsid w:val="0010646D"/>
    <w:rsid w:val="00113F45"/>
    <w:rsid w:val="0015437E"/>
    <w:rsid w:val="0016136A"/>
    <w:rsid w:val="0019317F"/>
    <w:rsid w:val="001A2011"/>
    <w:rsid w:val="001B3F43"/>
    <w:rsid w:val="001D0CE7"/>
    <w:rsid w:val="001D4EFE"/>
    <w:rsid w:val="001E0419"/>
    <w:rsid w:val="002070A4"/>
    <w:rsid w:val="00221E6F"/>
    <w:rsid w:val="00225EA6"/>
    <w:rsid w:val="00254A58"/>
    <w:rsid w:val="00265F56"/>
    <w:rsid w:val="003051A1"/>
    <w:rsid w:val="00327536"/>
    <w:rsid w:val="00380D9C"/>
    <w:rsid w:val="0039006E"/>
    <w:rsid w:val="003D32EF"/>
    <w:rsid w:val="003D5FC4"/>
    <w:rsid w:val="00413DBC"/>
    <w:rsid w:val="004222FC"/>
    <w:rsid w:val="004C1237"/>
    <w:rsid w:val="004D4FED"/>
    <w:rsid w:val="00506AB2"/>
    <w:rsid w:val="00551583"/>
    <w:rsid w:val="005929A8"/>
    <w:rsid w:val="00592E88"/>
    <w:rsid w:val="005A147B"/>
    <w:rsid w:val="005A5749"/>
    <w:rsid w:val="005B31C8"/>
    <w:rsid w:val="00600339"/>
    <w:rsid w:val="006166DC"/>
    <w:rsid w:val="00694760"/>
    <w:rsid w:val="006962FA"/>
    <w:rsid w:val="006A65FC"/>
    <w:rsid w:val="006C29B3"/>
    <w:rsid w:val="006D07B6"/>
    <w:rsid w:val="006D4872"/>
    <w:rsid w:val="006E16BD"/>
    <w:rsid w:val="006F19FF"/>
    <w:rsid w:val="0070175B"/>
    <w:rsid w:val="00720526"/>
    <w:rsid w:val="00764FF4"/>
    <w:rsid w:val="007742A7"/>
    <w:rsid w:val="007A6263"/>
    <w:rsid w:val="007B7E98"/>
    <w:rsid w:val="007C2028"/>
    <w:rsid w:val="007E5989"/>
    <w:rsid w:val="00810E86"/>
    <w:rsid w:val="008606D1"/>
    <w:rsid w:val="008A7E51"/>
    <w:rsid w:val="008C3E7A"/>
    <w:rsid w:val="008D13FD"/>
    <w:rsid w:val="00911C8C"/>
    <w:rsid w:val="00914BC8"/>
    <w:rsid w:val="00975038"/>
    <w:rsid w:val="009B536C"/>
    <w:rsid w:val="009C75C4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CD5869"/>
    <w:rsid w:val="00CF6707"/>
    <w:rsid w:val="00D0339E"/>
    <w:rsid w:val="00D121DE"/>
    <w:rsid w:val="00D25E78"/>
    <w:rsid w:val="00D27D06"/>
    <w:rsid w:val="00D3230C"/>
    <w:rsid w:val="00DD7F26"/>
    <w:rsid w:val="00E357DD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FE3532E1-842D-44C9-A2EB-B949592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B31C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6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46D"/>
    <w:rPr>
      <w:rFonts w:eastAsiaTheme="minorEastAsia"/>
      <w:color w:val="5A5A5A" w:themeColor="text1" w:themeTint="A5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06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46D"/>
    <w:rPr>
      <w:rFonts w:eastAsiaTheme="minorEastAsia"/>
      <w:color w:val="5A5A5A" w:themeColor="text1" w:themeTint="A5"/>
      <w:sz w:val="20"/>
      <w:szCs w:val="20"/>
    </w:rPr>
  </w:style>
  <w:style w:type="paragraph" w:customStyle="1" w:styleId="Normale1">
    <w:name w:val="Normale1"/>
    <w:rsid w:val="0010646D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table" w:styleId="Grigliatabella">
    <w:name w:val="Table Grid"/>
    <w:basedOn w:val="Tabellanormale"/>
    <w:uiPriority w:val="59"/>
    <w:rsid w:val="00225EA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stefania leo</cp:lastModifiedBy>
  <cp:revision>2</cp:revision>
  <cp:lastPrinted>2020-12-22T08:43:00Z</cp:lastPrinted>
  <dcterms:created xsi:type="dcterms:W3CDTF">2022-10-17T18:50:00Z</dcterms:created>
  <dcterms:modified xsi:type="dcterms:W3CDTF">2022-10-17T18:50:00Z</dcterms:modified>
</cp:coreProperties>
</file>