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02933" w14:textId="77777777" w:rsidR="00373781" w:rsidRDefault="00373781" w:rsidP="00373781">
      <w:pPr>
        <w:pStyle w:val="Titolo11"/>
        <w:spacing w:before="99"/>
        <w:ind w:left="851" w:right="-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FA4ABE6" w14:textId="77777777" w:rsidR="00373781" w:rsidRDefault="00373781" w:rsidP="00373781">
      <w:pPr>
        <w:pStyle w:val="Titolo11"/>
        <w:spacing w:before="99"/>
        <w:ind w:left="851" w:right="-7"/>
        <w:jc w:val="center"/>
        <w:rPr>
          <w:rFonts w:ascii="Times New Roman" w:hAnsi="Times New Roman"/>
          <w:sz w:val="24"/>
          <w:szCs w:val="24"/>
        </w:rPr>
      </w:pPr>
    </w:p>
    <w:p w14:paraId="6FCB34C7" w14:textId="1512B522" w:rsidR="00373781" w:rsidRDefault="00373781" w:rsidP="00373781">
      <w:pPr>
        <w:pStyle w:val="Titolo11"/>
        <w:spacing w:before="99"/>
        <w:ind w:left="851"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DI DICHIARAZIONE</w:t>
      </w:r>
    </w:p>
    <w:p w14:paraId="61B4AA21" w14:textId="7E524D70" w:rsidR="00373781" w:rsidRDefault="00373781" w:rsidP="00373781">
      <w:pPr>
        <w:pStyle w:val="Titolo11"/>
        <w:spacing w:before="99"/>
        <w:ind w:left="851"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PERSONALE - EMERGENZA SANITARIA COVID-19</w:t>
      </w:r>
    </w:p>
    <w:p w14:paraId="6AEFAD4B" w14:textId="77777777" w:rsidR="00373781" w:rsidRDefault="00373781" w:rsidP="00373781">
      <w:pPr>
        <w:pStyle w:val="Corpotesto"/>
        <w:spacing w:before="10"/>
        <w:rPr>
          <w:rFonts w:ascii="Times New Roman" w:hAnsi="Times New Roman"/>
          <w:b/>
        </w:rPr>
      </w:pPr>
    </w:p>
    <w:p w14:paraId="07D81960" w14:textId="77777777" w:rsidR="00373781" w:rsidRPr="00E3500D" w:rsidRDefault="00373781" w:rsidP="00373781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spacing w:line="259" w:lineRule="auto"/>
        <w:ind w:left="731" w:right="104"/>
        <w:jc w:val="center"/>
        <w:rPr>
          <w:rFonts w:asciiTheme="minorHAnsi" w:hAnsiTheme="minorHAnsi" w:cstheme="minorHAnsi"/>
          <w:sz w:val="22"/>
          <w:szCs w:val="22"/>
        </w:rPr>
      </w:pPr>
    </w:p>
    <w:p w14:paraId="0852268F" w14:textId="13BBA24C" w:rsidR="00373781" w:rsidRPr="00E3500D" w:rsidRDefault="00373781" w:rsidP="00373781">
      <w:pPr>
        <w:pStyle w:val="Corpotesto"/>
        <w:tabs>
          <w:tab w:val="left" w:pos="3729"/>
          <w:tab w:val="left" w:pos="4171"/>
          <w:tab w:val="left" w:pos="5270"/>
          <w:tab w:val="left" w:pos="5368"/>
          <w:tab w:val="left" w:pos="5810"/>
          <w:tab w:val="left" w:pos="6597"/>
          <w:tab w:val="left" w:pos="8640"/>
          <w:tab w:val="left" w:pos="9537"/>
          <w:tab w:val="left" w:pos="10633"/>
        </w:tabs>
        <w:spacing w:line="259" w:lineRule="auto"/>
        <w:ind w:left="731" w:right="104"/>
        <w:jc w:val="center"/>
        <w:rPr>
          <w:rFonts w:asciiTheme="minorHAnsi" w:hAnsiTheme="minorHAnsi" w:cstheme="minorHAnsi"/>
          <w:sz w:val="22"/>
          <w:szCs w:val="22"/>
        </w:rPr>
      </w:pPr>
      <w:r w:rsidRPr="00E3500D">
        <w:rPr>
          <w:rFonts w:asciiTheme="minorHAnsi" w:hAnsiTheme="minorHAnsi" w:cstheme="minorHAnsi"/>
          <w:sz w:val="22"/>
          <w:szCs w:val="22"/>
        </w:rPr>
        <w:t>I</w:t>
      </w:r>
      <w:r w:rsidR="00AA170E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500D">
        <w:rPr>
          <w:rFonts w:asciiTheme="minorHAnsi" w:hAnsiTheme="minorHAnsi" w:cstheme="minorHAnsi"/>
          <w:sz w:val="22"/>
          <w:szCs w:val="22"/>
        </w:rPr>
        <w:t>sottoscritto/</w:t>
      </w:r>
      <w:proofErr w:type="spellStart"/>
      <w:r w:rsidRPr="00E3500D">
        <w:rPr>
          <w:rFonts w:asciiTheme="minorHAnsi" w:hAnsiTheme="minorHAnsi" w:cstheme="minorHAnsi"/>
          <w:sz w:val="22"/>
          <w:szCs w:val="22"/>
        </w:rPr>
        <w:t>a</w:t>
      </w:r>
      <w:r w:rsidRPr="00E3500D">
        <w:rPr>
          <w:rFonts w:asciiTheme="minorHAnsi" w:hAnsiTheme="minorHAnsi" w:cstheme="minorHAnsi"/>
          <w:sz w:val="22"/>
          <w:szCs w:val="22"/>
          <w:u w:val="single"/>
        </w:rPr>
        <w:t>__________________________</w:t>
      </w:r>
      <w:r w:rsidRPr="00E3500D">
        <w:rPr>
          <w:rFonts w:asciiTheme="minorHAnsi" w:hAnsiTheme="minorHAnsi" w:cstheme="minorHAnsi"/>
          <w:sz w:val="22"/>
          <w:szCs w:val="22"/>
        </w:rPr>
        <w:t>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500D">
        <w:rPr>
          <w:rFonts w:asciiTheme="minorHAnsi" w:hAnsiTheme="minorHAnsi" w:cstheme="minorHAnsi"/>
          <w:sz w:val="22"/>
          <w:szCs w:val="22"/>
        </w:rPr>
        <w:t>qualità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3500D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E3500D">
        <w:rPr>
          <w:rFonts w:asciiTheme="minorHAnsi" w:hAnsiTheme="minorHAnsi" w:cstheme="minorHAnsi"/>
          <w:sz w:val="22"/>
          <w:szCs w:val="22"/>
        </w:rPr>
        <w:t>Docente</w:t>
      </w:r>
      <w:proofErr w:type="gramEnd"/>
      <w:r w:rsidRPr="00E3500D">
        <w:rPr>
          <w:rFonts w:asciiTheme="minorHAnsi" w:hAnsiTheme="minorHAnsi" w:cstheme="minorHAnsi"/>
          <w:sz w:val="22"/>
          <w:szCs w:val="22"/>
        </w:rPr>
        <w:t xml:space="preserve">  </w:t>
      </w:r>
      <w:r w:rsidRPr="00E3500D">
        <w:rPr>
          <w:rFonts w:asciiTheme="minorHAnsi" w:hAnsiTheme="minorHAnsi" w:cstheme="minorHAnsi"/>
          <w:sz w:val="22"/>
          <w:szCs w:val="22"/>
        </w:rPr>
        <w:t xml:space="preserve">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500D">
        <w:rPr>
          <w:rFonts w:asciiTheme="minorHAnsi" w:hAnsiTheme="minorHAnsi" w:cstheme="minorHAnsi"/>
          <w:sz w:val="22"/>
          <w:szCs w:val="22"/>
        </w:rPr>
        <w:t xml:space="preserve">ATA </w:t>
      </w:r>
      <w:r w:rsidRPr="00E3500D">
        <w:rPr>
          <w:rFonts w:asciiTheme="minorHAnsi" w:hAnsiTheme="minorHAnsi" w:cstheme="minorHAnsi"/>
          <w:sz w:val="22"/>
          <w:szCs w:val="22"/>
        </w:rPr>
        <w:t> Altro</w:t>
      </w:r>
      <w:r w:rsidRPr="00E3500D">
        <w:rPr>
          <w:rFonts w:asciiTheme="minorHAnsi" w:hAnsiTheme="minorHAnsi" w:cstheme="minorHAnsi"/>
          <w:sz w:val="22"/>
          <w:szCs w:val="22"/>
          <w:u w:val="single"/>
        </w:rPr>
        <w:t>_</w:t>
      </w:r>
      <w:r>
        <w:rPr>
          <w:rFonts w:asciiTheme="minorHAnsi" w:hAnsiTheme="minorHAnsi" w:cstheme="minorHAnsi"/>
          <w:sz w:val="22"/>
          <w:szCs w:val="22"/>
          <w:u w:val="single"/>
        </w:rPr>
        <w:t>__</w:t>
      </w:r>
      <w:r w:rsidRPr="00E3500D">
        <w:rPr>
          <w:rFonts w:asciiTheme="minorHAnsi" w:hAnsiTheme="minorHAnsi" w:cstheme="minorHAnsi"/>
          <w:sz w:val="22"/>
          <w:szCs w:val="22"/>
          <w:u w:val="single"/>
        </w:rPr>
        <w:t>__________,</w:t>
      </w:r>
    </w:p>
    <w:p w14:paraId="529DF5A5" w14:textId="77777777" w:rsidR="00373781" w:rsidRPr="00E3500D" w:rsidRDefault="00373781" w:rsidP="00373781">
      <w:pPr>
        <w:pStyle w:val="Corpotesto"/>
        <w:ind w:left="794" w:right="113"/>
        <w:jc w:val="both"/>
        <w:rPr>
          <w:rFonts w:asciiTheme="minorHAnsi" w:hAnsiTheme="minorHAnsi" w:cstheme="minorHAnsi"/>
          <w:sz w:val="22"/>
          <w:szCs w:val="22"/>
        </w:rPr>
      </w:pPr>
      <w:r w:rsidRPr="00E3500D">
        <w:rPr>
          <w:rFonts w:asciiTheme="minorHAnsi" w:hAnsiTheme="minorHAnsi" w:cstheme="minorHAnsi"/>
          <w:sz w:val="22"/>
          <w:szCs w:val="22"/>
        </w:rPr>
        <w:t>consapevole delle conseguenze penali previste dall’art. 76 del DPR 445/20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E3500D">
        <w:rPr>
          <w:rFonts w:asciiTheme="minorHAnsi" w:hAnsiTheme="minorHAnsi" w:cstheme="minorHAnsi"/>
          <w:sz w:val="22"/>
          <w:szCs w:val="22"/>
        </w:rPr>
        <w:t>0 per le ipotesi di falsità in atti e dichiarazioni mendaci,</w:t>
      </w:r>
    </w:p>
    <w:p w14:paraId="10E58F8A" w14:textId="77777777" w:rsidR="00373781" w:rsidRPr="00E3500D" w:rsidRDefault="00373781" w:rsidP="0037378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1C05761" w14:textId="77777777" w:rsidR="00373781" w:rsidRDefault="00373781" w:rsidP="00373781">
      <w:pPr>
        <w:pStyle w:val="Titolo21"/>
        <w:ind w:left="884" w:right="246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E3500D">
        <w:rPr>
          <w:rFonts w:asciiTheme="minorHAnsi" w:hAnsiTheme="minorHAnsi" w:cstheme="minorHAnsi"/>
          <w:sz w:val="22"/>
          <w:szCs w:val="22"/>
        </w:rPr>
        <w:t>DICHIARO</w:t>
      </w:r>
    </w:p>
    <w:p w14:paraId="5AE5118F" w14:textId="77777777" w:rsidR="00373781" w:rsidRPr="00E3500D" w:rsidRDefault="00373781" w:rsidP="00373781">
      <w:pPr>
        <w:pStyle w:val="Titolo21"/>
        <w:ind w:left="884" w:right="246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20DF7551" w14:textId="77777777" w:rsidR="00373781" w:rsidRPr="00E3500D" w:rsidRDefault="00373781" w:rsidP="00373781">
      <w:pPr>
        <w:pStyle w:val="Paragrafoelenco"/>
        <w:numPr>
          <w:ilvl w:val="0"/>
          <w:numId w:val="1"/>
        </w:numPr>
        <w:tabs>
          <w:tab w:val="left" w:pos="977"/>
        </w:tabs>
        <w:spacing w:before="1"/>
        <w:ind w:left="731" w:right="104" w:firstLine="0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  <w:color w:val="19191A"/>
        </w:rPr>
        <w:t>di aver preso visione, letto e compreso l’informativa per il trattamento dei dati personali di seguito allegata;</w:t>
      </w:r>
    </w:p>
    <w:p w14:paraId="37A45A26" w14:textId="77777777" w:rsidR="00373781" w:rsidRPr="00E3500D" w:rsidRDefault="00373781" w:rsidP="00373781">
      <w:pPr>
        <w:pStyle w:val="Paragrafoelenco"/>
        <w:numPr>
          <w:ilvl w:val="0"/>
          <w:numId w:val="1"/>
        </w:numPr>
        <w:tabs>
          <w:tab w:val="left" w:pos="1014"/>
        </w:tabs>
        <w:ind w:left="731" w:right="104" w:firstLine="0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>di essere stato informato e di avere ben compreso gli obblighi e le prescrizioni per il contenimento del contagio daCovid-19;</w:t>
      </w:r>
    </w:p>
    <w:p w14:paraId="372346B6" w14:textId="056800D4" w:rsidR="00373781" w:rsidRPr="00E3500D" w:rsidRDefault="00373781" w:rsidP="00373781">
      <w:pPr>
        <w:pStyle w:val="Paragrafoelenco"/>
        <w:numPr>
          <w:ilvl w:val="0"/>
          <w:numId w:val="1"/>
        </w:numPr>
        <w:tabs>
          <w:tab w:val="left" w:pos="1032"/>
        </w:tabs>
        <w:ind w:left="731" w:right="105" w:firstLine="60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>di essere a conoscenza dell’obbligo di rimanere al proprio domicilio in presenza di febbre (oltre 37.5°C) o di altri sintomi influenzali e di chiamare il proprio medico di famiglia e l’Autorità Sanitaria</w:t>
      </w:r>
      <w:r>
        <w:rPr>
          <w:rFonts w:asciiTheme="minorHAnsi" w:hAnsiTheme="minorHAnsi" w:cstheme="minorHAnsi"/>
        </w:rPr>
        <w:t xml:space="preserve"> </w:t>
      </w:r>
      <w:r w:rsidRPr="00E3500D">
        <w:rPr>
          <w:rFonts w:asciiTheme="minorHAnsi" w:hAnsiTheme="minorHAnsi" w:cstheme="minorHAnsi"/>
        </w:rPr>
        <w:t>competente.</w:t>
      </w:r>
    </w:p>
    <w:p w14:paraId="5F5C84F7" w14:textId="77777777" w:rsidR="00373781" w:rsidRPr="00E3500D" w:rsidRDefault="00373781" w:rsidP="00373781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7B65D131" w14:textId="77777777" w:rsidR="00373781" w:rsidRPr="00E3500D" w:rsidRDefault="00373781" w:rsidP="00373781">
      <w:pPr>
        <w:pStyle w:val="Titolo21"/>
        <w:ind w:left="4466" w:firstLine="0"/>
        <w:rPr>
          <w:rFonts w:asciiTheme="minorHAnsi" w:hAnsiTheme="minorHAnsi" w:cstheme="minorHAnsi"/>
          <w:sz w:val="22"/>
          <w:szCs w:val="22"/>
        </w:rPr>
      </w:pPr>
      <w:r w:rsidRPr="00E3500D">
        <w:rPr>
          <w:rFonts w:asciiTheme="minorHAnsi" w:hAnsiTheme="minorHAnsi" w:cstheme="minorHAnsi"/>
          <w:sz w:val="22"/>
          <w:szCs w:val="22"/>
        </w:rPr>
        <w:t>E PERTANTO RIFERISCO</w:t>
      </w:r>
    </w:p>
    <w:p w14:paraId="0C17405C" w14:textId="77777777" w:rsidR="00373781" w:rsidRPr="00E3500D" w:rsidRDefault="00373781" w:rsidP="00373781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730CD120" w14:textId="77777777" w:rsidR="00373781" w:rsidRPr="00E3500D" w:rsidRDefault="00373781" w:rsidP="00373781">
      <w:pPr>
        <w:pStyle w:val="Paragrafoelenco"/>
        <w:numPr>
          <w:ilvl w:val="1"/>
          <w:numId w:val="1"/>
        </w:numPr>
        <w:tabs>
          <w:tab w:val="left" w:pos="1392"/>
        </w:tabs>
        <w:ind w:right="526"/>
        <w:jc w:val="both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>di non essere rientrato in Italia negli ultimi 14 giorni da uno Stato Estero o da una zona ad alto rischio contagio;</w:t>
      </w:r>
    </w:p>
    <w:p w14:paraId="4DBFB24F" w14:textId="77777777" w:rsidR="00373781" w:rsidRPr="00E3500D" w:rsidRDefault="00373781" w:rsidP="00373781">
      <w:pPr>
        <w:pStyle w:val="Paragrafoelenco"/>
        <w:numPr>
          <w:ilvl w:val="1"/>
          <w:numId w:val="1"/>
        </w:numPr>
        <w:tabs>
          <w:tab w:val="left" w:pos="1392"/>
        </w:tabs>
        <w:ind w:right="531"/>
        <w:jc w:val="both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>per quanto a propria conoscenza, di non essere stato in stretto contatto con una persona affetta dal nuovo Coronavirus COVID-19 negli ultimi 14 giorni;</w:t>
      </w:r>
    </w:p>
    <w:p w14:paraId="4E2859F0" w14:textId="77777777" w:rsidR="00373781" w:rsidRPr="00E3500D" w:rsidRDefault="00373781" w:rsidP="00373781">
      <w:pPr>
        <w:pStyle w:val="Paragrafoelenco"/>
        <w:numPr>
          <w:ilvl w:val="1"/>
          <w:numId w:val="1"/>
        </w:numPr>
        <w:tabs>
          <w:tab w:val="left" w:pos="1452"/>
        </w:tabs>
        <w:ind w:right="526"/>
        <w:jc w:val="both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ab/>
        <w:t xml:space="preserve">di non avere sintomi influenzali (quali tosse o difficoltà respiratorie) e di aver provveduto a rilevare, all’ingresso alla sede scolastica, la propria temperatura corporea, con esito inferiore a 37,5°C  </w:t>
      </w:r>
    </w:p>
    <w:p w14:paraId="7D0F32D6" w14:textId="1AFBA8BB" w:rsidR="00373781" w:rsidRPr="00E3500D" w:rsidRDefault="00373781" w:rsidP="00373781">
      <w:pPr>
        <w:pStyle w:val="Paragrafoelenco"/>
        <w:numPr>
          <w:ilvl w:val="1"/>
          <w:numId w:val="1"/>
        </w:numPr>
        <w:tabs>
          <w:tab w:val="left" w:pos="1452"/>
        </w:tabs>
        <w:ind w:right="526"/>
        <w:jc w:val="both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>di impegnar</w:t>
      </w:r>
      <w:r>
        <w:rPr>
          <w:rFonts w:asciiTheme="minorHAnsi" w:hAnsiTheme="minorHAnsi" w:cstheme="minorHAnsi"/>
        </w:rPr>
        <w:t>m</w:t>
      </w:r>
      <w:r w:rsidRPr="00E3500D">
        <w:rPr>
          <w:rFonts w:asciiTheme="minorHAnsi" w:hAnsiTheme="minorHAnsi" w:cstheme="minorHAnsi"/>
        </w:rPr>
        <w:t>i a comunicare tempestivamente eventuali variazioni alle dichiarazioni dei punti precedenti al Dirigente Scolastico e/o al DSGA per tutto il periodo di servizio nell’Istituzione Scolastica;</w:t>
      </w:r>
    </w:p>
    <w:p w14:paraId="4B1E361A" w14:textId="77777777" w:rsidR="00373781" w:rsidRPr="00E3500D" w:rsidRDefault="00373781" w:rsidP="00373781">
      <w:pPr>
        <w:pStyle w:val="Paragrafoelenco"/>
        <w:numPr>
          <w:ilvl w:val="1"/>
          <w:numId w:val="1"/>
        </w:numPr>
        <w:tabs>
          <w:tab w:val="left" w:pos="1452"/>
        </w:tabs>
        <w:ind w:right="526"/>
        <w:jc w:val="both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>di non accedere alle sedi scolastiche qualora in futuro le condizioni dichiarate mutino e il sottoscritto si trovasse in una delle condizioni di cui sopra;</w:t>
      </w:r>
    </w:p>
    <w:p w14:paraId="43AC4EC4" w14:textId="7594E0A9" w:rsidR="00373781" w:rsidRPr="00373781" w:rsidRDefault="00373781" w:rsidP="00373781">
      <w:pPr>
        <w:pStyle w:val="Paragrafoelenco"/>
        <w:numPr>
          <w:ilvl w:val="1"/>
          <w:numId w:val="1"/>
        </w:numPr>
        <w:tabs>
          <w:tab w:val="left" w:pos="1452"/>
        </w:tabs>
        <w:ind w:right="526"/>
        <w:jc w:val="both"/>
        <w:rPr>
          <w:rFonts w:asciiTheme="minorHAnsi" w:hAnsiTheme="minorHAnsi" w:cstheme="minorHAnsi"/>
        </w:rPr>
      </w:pPr>
      <w:r w:rsidRPr="00E3500D">
        <w:rPr>
          <w:rFonts w:asciiTheme="minorHAnsi" w:hAnsiTheme="minorHAnsi" w:cstheme="minorHAnsi"/>
        </w:rPr>
        <w:t>di seguire in quel caso le indicazioni dell’autorità sanitaria.</w:t>
      </w:r>
    </w:p>
    <w:p w14:paraId="44568095" w14:textId="77777777" w:rsidR="00373781" w:rsidRDefault="00373781" w:rsidP="0037378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58FA3A1" w14:textId="77777777" w:rsidR="00373781" w:rsidRPr="00E3500D" w:rsidRDefault="00373781" w:rsidP="0037378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285269D" w14:textId="43C6FE05" w:rsidR="00373781" w:rsidRPr="00E3500D" w:rsidRDefault="00373781" w:rsidP="00373781">
      <w:pPr>
        <w:pStyle w:val="Corpotesto"/>
        <w:tabs>
          <w:tab w:val="left" w:pos="4825"/>
          <w:tab w:val="left" w:pos="6029"/>
          <w:tab w:val="left" w:pos="9877"/>
        </w:tabs>
        <w:spacing w:before="108"/>
        <w:ind w:left="731"/>
        <w:rPr>
          <w:rFonts w:asciiTheme="minorHAnsi" w:hAnsiTheme="minorHAnsi" w:cstheme="minorHAnsi"/>
          <w:sz w:val="22"/>
          <w:szCs w:val="22"/>
        </w:rPr>
      </w:pPr>
      <w:r w:rsidRPr="00E3500D">
        <w:rPr>
          <w:rFonts w:asciiTheme="minorHAnsi" w:hAnsiTheme="minorHAnsi" w:cstheme="minorHAnsi"/>
          <w:sz w:val="22"/>
          <w:szCs w:val="22"/>
        </w:rPr>
        <w:t>Luogo e Data</w:t>
      </w:r>
      <w:r w:rsidRPr="00E3500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3500D">
        <w:rPr>
          <w:rFonts w:asciiTheme="minorHAnsi" w:hAnsiTheme="minorHAnsi" w:cstheme="minorHAnsi"/>
          <w:sz w:val="22"/>
          <w:szCs w:val="22"/>
        </w:rPr>
        <w:tab/>
        <w:t>Firma</w:t>
      </w:r>
    </w:p>
    <w:sectPr w:rsidR="00373781" w:rsidRPr="00E35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47878"/>
    <w:multiLevelType w:val="multilevel"/>
    <w:tmpl w:val="AFFCCC6A"/>
    <w:lvl w:ilvl="0">
      <w:start w:val="1"/>
      <w:numFmt w:val="lowerLetter"/>
      <w:lvlText w:val="%1)"/>
      <w:lvlJc w:val="left"/>
      <w:pPr>
        <w:ind w:left="732" w:hanging="245"/>
      </w:pPr>
      <w:rPr>
        <w:rFonts w:ascii="Garamond" w:eastAsia="Garamond" w:hAnsi="Garamond" w:cs="Garamond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"/>
      <w:lvlJc w:val="left"/>
      <w:pPr>
        <w:ind w:left="1392" w:hanging="221"/>
      </w:pPr>
      <w:rPr>
        <w:rFonts w:ascii="Wingdings 2" w:hAnsi="Wingdings 2" w:cs="Wingdings 2" w:hint="default"/>
        <w:w w:val="100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471" w:hanging="22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43" w:hanging="22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615" w:hanging="22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687" w:hanging="22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759" w:hanging="22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830" w:hanging="22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902" w:hanging="221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B0"/>
    <w:rsid w:val="00054932"/>
    <w:rsid w:val="00373781"/>
    <w:rsid w:val="005279CE"/>
    <w:rsid w:val="006D3D67"/>
    <w:rsid w:val="008F08D2"/>
    <w:rsid w:val="009346B0"/>
    <w:rsid w:val="009F0BA9"/>
    <w:rsid w:val="00AA170E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28D3"/>
  <w15:chartTrackingRefBased/>
  <w15:docId w15:val="{1B5B6215-D55E-4369-9416-EF7FA328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73781"/>
    <w:pPr>
      <w:widowControl w:val="0"/>
      <w:autoSpaceDE w:val="0"/>
      <w:autoSpaceDN w:val="0"/>
      <w:spacing w:line="240" w:lineRule="auto"/>
      <w:jc w:val="right"/>
      <w:outlineLvl w:val="0"/>
    </w:pPr>
    <w:rPr>
      <w:rFonts w:ascii="Calibri" w:eastAsia="Calibri" w:hAnsi="Calibri" w:cs="Calibri"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373781"/>
    <w:pPr>
      <w:widowControl w:val="0"/>
      <w:autoSpaceDE w:val="0"/>
      <w:autoSpaceDN w:val="0"/>
      <w:spacing w:line="240" w:lineRule="auto"/>
      <w:ind w:left="1921" w:right="828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373781"/>
    <w:pPr>
      <w:widowControl w:val="0"/>
      <w:spacing w:before="1" w:line="240" w:lineRule="auto"/>
      <w:ind w:left="2647" w:hanging="917"/>
      <w:outlineLvl w:val="1"/>
    </w:pPr>
    <w:rPr>
      <w:rFonts w:ascii="Garamond" w:eastAsia="Garamond" w:hAnsi="Garamond" w:cs="Garamond"/>
      <w:b/>
      <w:bCs/>
      <w:sz w:val="26"/>
      <w:szCs w:val="26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373781"/>
    <w:pPr>
      <w:widowControl w:val="0"/>
      <w:spacing w:line="240" w:lineRule="auto"/>
      <w:ind w:left="457" w:hanging="355"/>
      <w:outlineLvl w:val="2"/>
    </w:pPr>
    <w:rPr>
      <w:rFonts w:ascii="Comic Sans MS" w:eastAsia="Comic Sans MS" w:hAnsi="Comic Sans MS" w:cs="Comic Sans MS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73781"/>
    <w:pPr>
      <w:widowControl w:val="0"/>
      <w:spacing w:line="240" w:lineRule="auto"/>
    </w:pPr>
    <w:rPr>
      <w:rFonts w:ascii="Comic Sans MS" w:eastAsia="Comic Sans MS" w:hAnsi="Comic Sans MS" w:cs="Comic Sans MS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3781"/>
    <w:rPr>
      <w:rFonts w:ascii="Comic Sans MS" w:eastAsia="Comic Sans MS" w:hAnsi="Comic Sans MS" w:cs="Comic Sans MS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373781"/>
    <w:pPr>
      <w:widowControl w:val="0"/>
      <w:spacing w:line="240" w:lineRule="auto"/>
      <w:ind w:left="103" w:hanging="355"/>
    </w:pPr>
    <w:rPr>
      <w:rFonts w:ascii="Comic Sans MS" w:eastAsia="Comic Sans MS" w:hAnsi="Comic Sans MS" w:cs="Comic Sans MS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3781"/>
    <w:rPr>
      <w:rFonts w:ascii="Calibri" w:eastAsia="Calibri" w:hAnsi="Calibri" w:cs="Calibri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3781"/>
    <w:rPr>
      <w:rFonts w:ascii="Calibri" w:eastAsia="Calibri" w:hAnsi="Calibri" w:cs="Calibri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373781"/>
    <w:pPr>
      <w:widowControl w:val="0"/>
      <w:autoSpaceDE w:val="0"/>
      <w:autoSpaceDN w:val="0"/>
      <w:spacing w:before="217" w:line="240" w:lineRule="auto"/>
      <w:ind w:left="1941" w:right="2199"/>
      <w:jc w:val="center"/>
    </w:pPr>
    <w:rPr>
      <w:rFonts w:ascii="Comic Sans MS" w:eastAsia="Comic Sans MS" w:hAnsi="Comic Sans MS" w:cs="Comic Sans MS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73781"/>
    <w:rPr>
      <w:rFonts w:ascii="Comic Sans MS" w:eastAsia="Comic Sans MS" w:hAnsi="Comic Sans MS" w:cs="Comic Sans M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CTP EDA</dc:creator>
  <cp:keywords/>
  <dc:description/>
  <cp:lastModifiedBy>CTP EDA</cp:lastModifiedBy>
  <cp:revision>4</cp:revision>
  <dcterms:created xsi:type="dcterms:W3CDTF">2021-08-27T12:41:00Z</dcterms:created>
  <dcterms:modified xsi:type="dcterms:W3CDTF">2021-08-27T13:16:00Z</dcterms:modified>
</cp:coreProperties>
</file>